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49C97" w14:textId="6693B84E" w:rsidR="00091046" w:rsidRPr="0071609C" w:rsidRDefault="00307E3F" w:rsidP="00091046">
      <w:pPr>
        <w:rPr>
          <w:sz w:val="20"/>
          <w:szCs w:val="20"/>
        </w:rPr>
      </w:pPr>
      <w:r w:rsidRPr="005F4836">
        <w:rPr>
          <w:noProof/>
          <w:sz w:val="20"/>
          <w:szCs w:val="20"/>
        </w:rPr>
        <w:t>ID</w:t>
      </w:r>
      <w:r w:rsidRPr="0071609C">
        <w:rPr>
          <w:noProof/>
          <w:sz w:val="20"/>
          <w:szCs w:val="20"/>
        </w:rPr>
        <w:t xml:space="preserve"> </w:t>
      </w:r>
      <w:r w:rsidR="00913D18" w:rsidRPr="00913D18">
        <w:rPr>
          <w:noProof/>
          <w:sz w:val="20"/>
          <w:szCs w:val="20"/>
        </w:rPr>
        <w:t>2192</w:t>
      </w:r>
      <w:r w:rsidR="00091046" w:rsidRPr="0071609C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4D6268BA" wp14:editId="53587A84">
            <wp:simplePos x="0" y="0"/>
            <wp:positionH relativeFrom="column">
              <wp:posOffset>2466975</wp:posOffset>
            </wp:positionH>
            <wp:positionV relativeFrom="paragraph">
              <wp:posOffset>73660</wp:posOffset>
            </wp:positionV>
            <wp:extent cx="1828800" cy="447675"/>
            <wp:effectExtent l="19050" t="0" r="0" b="0"/>
            <wp:wrapSquare wrapText="bothSides"/>
            <wp:docPr id="47" name="Obraz 28" descr="perspekty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erspekty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A7F6F7" w14:textId="77777777" w:rsidR="00091046" w:rsidRPr="00777C95" w:rsidRDefault="00091046" w:rsidP="00091046">
      <w:pPr>
        <w:ind w:left="-900" w:right="-1008"/>
        <w:rPr>
          <w:sz w:val="16"/>
        </w:rPr>
      </w:pPr>
    </w:p>
    <w:p w14:paraId="3EBA3EB8" w14:textId="77777777" w:rsidR="00091046" w:rsidRPr="00777C95" w:rsidRDefault="00091046" w:rsidP="00091046">
      <w:pPr>
        <w:shd w:val="clear" w:color="auto" w:fill="FFFFFF"/>
        <w:rPr>
          <w:sz w:val="16"/>
        </w:rPr>
      </w:pPr>
      <w:r w:rsidRPr="00777C95">
        <w:tab/>
      </w:r>
      <w:r w:rsidRPr="00777C95">
        <w:tab/>
      </w:r>
      <w:r w:rsidRPr="00777C95">
        <w:tab/>
      </w:r>
      <w:r w:rsidRPr="00777C95">
        <w:rPr>
          <w:shd w:val="clear" w:color="auto" w:fill="FFFFFF"/>
        </w:rPr>
        <w:tab/>
      </w:r>
    </w:p>
    <w:p w14:paraId="0A04DC48" w14:textId="77777777" w:rsidR="00091046" w:rsidRPr="00777C95" w:rsidRDefault="00091046" w:rsidP="00091046">
      <w:pPr>
        <w:rPr>
          <w:sz w:val="16"/>
        </w:rPr>
      </w:pPr>
    </w:p>
    <w:p w14:paraId="77837BE9" w14:textId="77777777" w:rsidR="00091046" w:rsidRPr="00777C95" w:rsidRDefault="00091046" w:rsidP="00091046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091046" w:rsidRPr="00777C95" w14:paraId="45FA048A" w14:textId="77777777" w:rsidTr="00A6581E">
        <w:trPr>
          <w:trHeight w:val="557"/>
          <w:jc w:val="center"/>
        </w:trPr>
        <w:tc>
          <w:tcPr>
            <w:tcW w:w="10480" w:type="dxa"/>
            <w:shd w:val="pct50" w:color="000000" w:fill="FFFFFF"/>
            <w:vAlign w:val="center"/>
          </w:tcPr>
          <w:p w14:paraId="0A359DF9" w14:textId="77777777" w:rsidR="00091046" w:rsidRPr="0060168A" w:rsidRDefault="0060168A" w:rsidP="006C7F78">
            <w:pPr>
              <w:pStyle w:val="Nagwek9"/>
              <w:framePr w:wrap="around" w:hAnchor="page" w:x="847" w:y="2548"/>
              <w:ind w:left="-180" w:right="-210"/>
              <w:rPr>
                <w:sz w:val="36"/>
                <w:szCs w:val="36"/>
              </w:rPr>
            </w:pPr>
            <w:r w:rsidRPr="0060168A">
              <w:rPr>
                <w:sz w:val="36"/>
                <w:szCs w:val="36"/>
              </w:rPr>
              <w:t>NIE</w:t>
            </w:r>
            <w:r w:rsidR="00091046" w:rsidRPr="0060168A">
              <w:rPr>
                <w:sz w:val="36"/>
                <w:szCs w:val="36"/>
              </w:rPr>
              <w:t>PUBLICZNE UCZELNIE AKADEMICKIE – Ankieta 20</w:t>
            </w:r>
            <w:r w:rsidR="00121DE2" w:rsidRPr="0060168A">
              <w:rPr>
                <w:sz w:val="36"/>
                <w:szCs w:val="36"/>
              </w:rPr>
              <w:t>2</w:t>
            </w:r>
            <w:r w:rsidR="006C7F78">
              <w:rPr>
                <w:sz w:val="36"/>
                <w:szCs w:val="36"/>
              </w:rPr>
              <w:t>1</w:t>
            </w:r>
          </w:p>
        </w:tc>
      </w:tr>
    </w:tbl>
    <w:p w14:paraId="238D0CFC" w14:textId="77777777" w:rsidR="00091046" w:rsidRPr="00777C95" w:rsidRDefault="00091046" w:rsidP="00091046">
      <w:pPr>
        <w:jc w:val="center"/>
        <w:rPr>
          <w:b/>
          <w:sz w:val="48"/>
        </w:rPr>
      </w:pPr>
      <w:r w:rsidRPr="00777C95">
        <w:rPr>
          <w:b/>
          <w:sz w:val="48"/>
        </w:rPr>
        <w:t>RANKING SZKÓŁ WYŻSZYCH 20</w:t>
      </w:r>
      <w:r w:rsidR="00121DE2">
        <w:rPr>
          <w:b/>
          <w:sz w:val="48"/>
        </w:rPr>
        <w:t>2</w:t>
      </w:r>
      <w:r w:rsidR="006C7F78">
        <w:rPr>
          <w:b/>
          <w:sz w:val="48"/>
        </w:rPr>
        <w:t>1</w:t>
      </w:r>
    </w:p>
    <w:p w14:paraId="7537D3C5" w14:textId="77777777" w:rsidR="00091046" w:rsidRPr="00E74B7D" w:rsidRDefault="00091046" w:rsidP="00091046">
      <w:pPr>
        <w:pStyle w:val="Legenda"/>
        <w:spacing w:after="120"/>
        <w:ind w:left="181"/>
        <w:jc w:val="center"/>
        <w:rPr>
          <w:b/>
          <w:color w:val="FF0000"/>
        </w:rPr>
      </w:pPr>
    </w:p>
    <w:tbl>
      <w:tblPr>
        <w:tblW w:w="106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740"/>
      </w:tblGrid>
      <w:tr w:rsidR="00091046" w:rsidRPr="00777C95" w14:paraId="140E2CD3" w14:textId="77777777" w:rsidTr="00756C30">
        <w:trPr>
          <w:trHeight w:val="395"/>
        </w:trPr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9C41D8E" w14:textId="77777777" w:rsidR="00091046" w:rsidRPr="00777C95" w:rsidRDefault="00091046" w:rsidP="00A6581E">
            <w:pPr>
              <w:ind w:left="180"/>
              <w:jc w:val="center"/>
              <w:rPr>
                <w:b/>
                <w:sz w:val="28"/>
              </w:rPr>
            </w:pPr>
            <w:r w:rsidRPr="00777C95">
              <w:rPr>
                <w:b/>
                <w:sz w:val="28"/>
              </w:rPr>
              <w:t>1. Nazwa Uczelni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3AECD7D" w14:textId="3E38CD18" w:rsidR="00091046" w:rsidRPr="00E21D35" w:rsidRDefault="00913D18" w:rsidP="007E5B8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Górnośląska Wyższa Szkoła Handlowa im. Wojciecha Korfantego </w:t>
            </w:r>
          </w:p>
        </w:tc>
      </w:tr>
    </w:tbl>
    <w:p w14:paraId="7EDA4A3A" w14:textId="77777777" w:rsidR="00091046" w:rsidRPr="00777C95" w:rsidRDefault="00091046" w:rsidP="00091046">
      <w:pPr>
        <w:pStyle w:val="Legenda"/>
        <w:ind w:left="180"/>
        <w:rPr>
          <w:b/>
          <w:sz w:val="12"/>
          <w:szCs w:val="12"/>
        </w:rPr>
      </w:pPr>
    </w:p>
    <w:p w14:paraId="2305838F" w14:textId="77777777" w:rsidR="008D1CF5" w:rsidRDefault="008D1CF5" w:rsidP="008D1CF5">
      <w:pPr>
        <w:pStyle w:val="Nagwek1"/>
        <w:ind w:left="284"/>
        <w:rPr>
          <w:b/>
        </w:rPr>
      </w:pPr>
    </w:p>
    <w:p w14:paraId="175EA063" w14:textId="3CC1B181" w:rsidR="00091046" w:rsidRDefault="00091046" w:rsidP="00091046">
      <w:pPr>
        <w:pStyle w:val="Nagwek1"/>
        <w:numPr>
          <w:ilvl w:val="0"/>
          <w:numId w:val="1"/>
        </w:numPr>
        <w:ind w:left="284" w:hanging="284"/>
        <w:rPr>
          <w:b/>
        </w:rPr>
      </w:pPr>
      <w:r w:rsidRPr="00777C95">
        <w:rPr>
          <w:b/>
        </w:rPr>
        <w:t xml:space="preserve">Dane </w:t>
      </w:r>
      <w:r w:rsidR="00B31168">
        <w:rPr>
          <w:b/>
        </w:rPr>
        <w:t xml:space="preserve">podstawowe dot. uczelni </w:t>
      </w:r>
      <w:r w:rsidR="00373113">
        <w:rPr>
          <w:b/>
        </w:rPr>
        <w:t>–</w:t>
      </w:r>
      <w:r w:rsidR="00E74B7D">
        <w:rPr>
          <w:b/>
        </w:rPr>
        <w:t xml:space="preserve"> system </w:t>
      </w:r>
      <w:r w:rsidRPr="00777C95">
        <w:rPr>
          <w:b/>
        </w:rPr>
        <w:t>POL-on</w:t>
      </w:r>
    </w:p>
    <w:p w14:paraId="243BBF9F" w14:textId="77777777" w:rsidR="00E74B7D" w:rsidRPr="00E74B7D" w:rsidRDefault="00E74B7D" w:rsidP="00E74B7D">
      <w:pPr>
        <w:rPr>
          <w:sz w:val="16"/>
          <w:szCs w:val="16"/>
        </w:rPr>
      </w:pPr>
    </w:p>
    <w:p w14:paraId="2332FF72" w14:textId="7FFA53B9" w:rsidR="00091046" w:rsidRPr="00310F1A" w:rsidRDefault="00091046" w:rsidP="00091046">
      <w:pPr>
        <w:rPr>
          <w:bCs/>
          <w:iCs/>
        </w:rPr>
      </w:pPr>
      <w:r w:rsidRPr="00310F1A">
        <w:rPr>
          <w:bCs/>
          <w:iCs/>
        </w:rPr>
        <w:t>Dane o student</w:t>
      </w:r>
      <w:r w:rsidR="00E74B7D" w:rsidRPr="00310F1A">
        <w:rPr>
          <w:bCs/>
          <w:iCs/>
        </w:rPr>
        <w:t>ach i absolwentach, pracownikach uczelni,</w:t>
      </w:r>
      <w:r w:rsidRPr="00310F1A">
        <w:rPr>
          <w:bCs/>
          <w:iCs/>
        </w:rPr>
        <w:t xml:space="preserve"> zatrudnieniu, stopniach i tytułach </w:t>
      </w:r>
      <w:r w:rsidR="008D1CF5">
        <w:rPr>
          <w:bCs/>
          <w:iCs/>
        </w:rPr>
        <w:t xml:space="preserve">naukowych </w:t>
      </w:r>
      <w:r w:rsidRPr="00310F1A">
        <w:rPr>
          <w:bCs/>
          <w:iCs/>
        </w:rPr>
        <w:t xml:space="preserve">nadanych i uzyskanych, liczbie patentów, </w:t>
      </w:r>
      <w:r w:rsidR="00E74B7D" w:rsidRPr="00310F1A">
        <w:rPr>
          <w:bCs/>
          <w:iCs/>
        </w:rPr>
        <w:t xml:space="preserve">uprawnieniach </w:t>
      </w:r>
      <w:r w:rsidRPr="00310F1A">
        <w:rPr>
          <w:bCs/>
          <w:iCs/>
        </w:rPr>
        <w:t>it</w:t>
      </w:r>
      <w:r w:rsidR="00E74B7D" w:rsidRPr="00310F1A">
        <w:rPr>
          <w:bCs/>
          <w:iCs/>
        </w:rPr>
        <w:t>p</w:t>
      </w:r>
      <w:r w:rsidRPr="00310F1A">
        <w:rPr>
          <w:bCs/>
          <w:iCs/>
        </w:rPr>
        <w:t xml:space="preserve">. </w:t>
      </w:r>
      <w:r w:rsidR="00121DE2" w:rsidRPr="00310F1A">
        <w:rPr>
          <w:bCs/>
          <w:iCs/>
        </w:rPr>
        <w:t>z</w:t>
      </w:r>
      <w:r w:rsidRPr="00310F1A">
        <w:rPr>
          <w:bCs/>
          <w:iCs/>
        </w:rPr>
        <w:t>osta</w:t>
      </w:r>
      <w:r w:rsidR="00121DE2" w:rsidRPr="00310F1A">
        <w:rPr>
          <w:bCs/>
          <w:iCs/>
        </w:rPr>
        <w:t xml:space="preserve">ną </w:t>
      </w:r>
      <w:r w:rsidRPr="00310F1A">
        <w:rPr>
          <w:bCs/>
          <w:iCs/>
        </w:rPr>
        <w:t xml:space="preserve">pobrane z systemu POL-on </w:t>
      </w:r>
      <w:r w:rsidR="00E74B7D" w:rsidRPr="00310F1A">
        <w:rPr>
          <w:bCs/>
          <w:iCs/>
        </w:rPr>
        <w:t xml:space="preserve">według </w:t>
      </w:r>
      <w:r w:rsidR="00373113">
        <w:rPr>
          <w:bCs/>
          <w:iCs/>
        </w:rPr>
        <w:br/>
      </w:r>
      <w:r w:rsidR="00E74B7D" w:rsidRPr="00310F1A">
        <w:rPr>
          <w:bCs/>
          <w:iCs/>
        </w:rPr>
        <w:t>stanu na koniec 20</w:t>
      </w:r>
      <w:r w:rsidR="006C7F78">
        <w:rPr>
          <w:bCs/>
          <w:iCs/>
        </w:rPr>
        <w:t>20</w:t>
      </w:r>
      <w:r w:rsidR="00E74B7D" w:rsidRPr="00310F1A">
        <w:rPr>
          <w:bCs/>
          <w:iCs/>
        </w:rPr>
        <w:t xml:space="preserve"> roku. </w:t>
      </w:r>
    </w:p>
    <w:p w14:paraId="767E733B" w14:textId="77777777" w:rsidR="009E1E0E" w:rsidRPr="009E1E0E" w:rsidRDefault="009E1E0E" w:rsidP="00091046">
      <w:pPr>
        <w:rPr>
          <w:b/>
          <w:i/>
          <w:color w:val="0000FF"/>
          <w:sz w:val="16"/>
          <w:szCs w:val="16"/>
        </w:rPr>
      </w:pPr>
    </w:p>
    <w:p w14:paraId="6C178ED3" w14:textId="77777777" w:rsidR="009E1E0E" w:rsidRPr="00777C95" w:rsidRDefault="009E1E0E" w:rsidP="00091046">
      <w:pPr>
        <w:rPr>
          <w:b/>
          <w:sz w:val="8"/>
          <w:szCs w:val="8"/>
        </w:rPr>
      </w:pPr>
    </w:p>
    <w:p w14:paraId="5ECF202C" w14:textId="77777777" w:rsidR="00091046" w:rsidRPr="00777C95" w:rsidRDefault="00091046" w:rsidP="00091046">
      <w:pPr>
        <w:pStyle w:val="Nagwek1"/>
        <w:numPr>
          <w:ilvl w:val="0"/>
          <w:numId w:val="1"/>
        </w:numPr>
        <w:ind w:left="284" w:hanging="284"/>
        <w:rPr>
          <w:b/>
        </w:rPr>
      </w:pPr>
      <w:r w:rsidRPr="00777C95">
        <w:rPr>
          <w:b/>
        </w:rPr>
        <w:t>Umiędzynarodowienie studiów</w:t>
      </w:r>
    </w:p>
    <w:p w14:paraId="4B122B00" w14:textId="77777777" w:rsidR="00091046" w:rsidRPr="00777C95" w:rsidRDefault="00091046" w:rsidP="00091046">
      <w:pPr>
        <w:rPr>
          <w:b/>
          <w:sz w:val="12"/>
          <w:szCs w:val="12"/>
        </w:rPr>
      </w:pPr>
    </w:p>
    <w:p w14:paraId="130871E0" w14:textId="77777777" w:rsidR="00091046" w:rsidRPr="00777C95" w:rsidRDefault="00091046" w:rsidP="00091046">
      <w:pPr>
        <w:ind w:left="-180" w:hanging="540"/>
        <w:rPr>
          <w:b/>
          <w:sz w:val="10"/>
          <w:szCs w:val="10"/>
        </w:rPr>
      </w:pPr>
    </w:p>
    <w:tbl>
      <w:tblPr>
        <w:tblW w:w="106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377"/>
        <w:gridCol w:w="1483"/>
        <w:gridCol w:w="1484"/>
      </w:tblGrid>
      <w:tr w:rsidR="00091046" w:rsidRPr="00777C95" w14:paraId="58CF39E8" w14:textId="77777777" w:rsidTr="00D17909">
        <w:trPr>
          <w:cantSplit/>
          <w:trHeight w:val="255"/>
        </w:trPr>
        <w:tc>
          <w:tcPr>
            <w:tcW w:w="76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054DCE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</w:rPr>
            </w:pPr>
            <w:r w:rsidRPr="00777C95">
              <w:rPr>
                <w:rFonts w:ascii="Times New Roman" w:hAnsi="Times New Roman"/>
                <w:b/>
                <w:sz w:val="24"/>
              </w:rPr>
              <w:t>Studia</w:t>
            </w:r>
            <w:r w:rsidR="00A7662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7662A">
              <w:rPr>
                <w:rFonts w:ascii="Times New Roman" w:hAnsi="Times New Roman"/>
                <w:b/>
                <w:i/>
                <w:iCs/>
                <w:sz w:val="24"/>
              </w:rPr>
              <w:t>Bachelor</w:t>
            </w:r>
            <w:proofErr w:type="spellEnd"/>
            <w:r w:rsidRPr="00777C95">
              <w:rPr>
                <w:rFonts w:ascii="Times New Roman" w:hAnsi="Times New Roman"/>
                <w:b/>
                <w:sz w:val="24"/>
              </w:rPr>
              <w:t xml:space="preserve"> i </w:t>
            </w:r>
            <w:r w:rsidRPr="00A7662A">
              <w:rPr>
                <w:rFonts w:ascii="Times New Roman" w:hAnsi="Times New Roman"/>
                <w:b/>
                <w:i/>
                <w:iCs/>
                <w:sz w:val="24"/>
              </w:rPr>
              <w:t>Master</w:t>
            </w:r>
            <w:r w:rsidRPr="00777C95">
              <w:rPr>
                <w:rFonts w:ascii="Times New Roman" w:hAnsi="Times New Roman"/>
                <w:b/>
                <w:sz w:val="24"/>
              </w:rPr>
              <w:t xml:space="preserve"> prowadzone całkowicie w językach obcych </w:t>
            </w:r>
            <w:r w:rsidRPr="00777C95">
              <w:rPr>
                <w:rFonts w:ascii="Times New Roman" w:hAnsi="Times New Roman"/>
              </w:rPr>
              <w:t>*1)</w:t>
            </w:r>
          </w:p>
          <w:p w14:paraId="5486B0DA" w14:textId="2098508E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w roku akademickim 20</w:t>
            </w:r>
            <w:r w:rsidR="008D1CF5"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/20</w:t>
            </w:r>
            <w:r w:rsidR="001973D6">
              <w:rPr>
                <w:rFonts w:ascii="Times New Roman" w:hAnsi="Times New Roman"/>
                <w:sz w:val="18"/>
              </w:rPr>
              <w:t>2</w:t>
            </w:r>
            <w:r w:rsidR="008D1CF5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29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4E3B6CF1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  <w:r w:rsidRPr="00777C95">
              <w:rPr>
                <w:rFonts w:ascii="Times New Roman" w:hAnsi="Times New Roman"/>
                <w:sz w:val="18"/>
              </w:rPr>
              <w:t>Ogółem liczba studentów</w:t>
            </w:r>
          </w:p>
        </w:tc>
      </w:tr>
      <w:tr w:rsidR="00091046" w:rsidRPr="00777C95" w14:paraId="1CBA9E32" w14:textId="77777777" w:rsidTr="00D17909">
        <w:trPr>
          <w:cantSplit/>
          <w:trHeight w:val="459"/>
        </w:trPr>
        <w:tc>
          <w:tcPr>
            <w:tcW w:w="7653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0ED69C0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FEB6E0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91046" w:rsidRPr="00777C95" w14:paraId="5D0C8EB9" w14:textId="77777777" w:rsidTr="00A6581E">
        <w:trPr>
          <w:cantSplit/>
          <w:trHeight w:val="441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E53B071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b/>
                <w:sz w:val="24"/>
              </w:rPr>
            </w:pPr>
            <w:r w:rsidRPr="00777C95">
              <w:rPr>
                <w:rFonts w:ascii="Times New Roman" w:hAnsi="Times New Roman"/>
              </w:rPr>
              <w:t>Nadawany tytuł</w:t>
            </w:r>
          </w:p>
        </w:tc>
        <w:tc>
          <w:tcPr>
            <w:tcW w:w="6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A4B572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b/>
                <w:sz w:val="24"/>
              </w:rPr>
            </w:pPr>
            <w:r w:rsidRPr="00777C95">
              <w:rPr>
                <w:rFonts w:ascii="Times New Roman" w:hAnsi="Times New Roman"/>
                <w:sz w:val="18"/>
              </w:rPr>
              <w:t>Nazwa programu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D19A72" w14:textId="77777777" w:rsidR="00091046" w:rsidRPr="00777C95" w:rsidRDefault="00091046" w:rsidP="00A6581E">
            <w:pPr>
              <w:jc w:val="center"/>
              <w:rPr>
                <w:sz w:val="18"/>
                <w:szCs w:val="18"/>
              </w:rPr>
            </w:pPr>
            <w:r w:rsidRPr="00777C95">
              <w:rPr>
                <w:sz w:val="18"/>
                <w:szCs w:val="18"/>
              </w:rPr>
              <w:t>w tym studentów polskich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C1F04EB" w14:textId="77777777" w:rsidR="00091046" w:rsidRPr="00777C95" w:rsidRDefault="00091046" w:rsidP="00A6581E">
            <w:pPr>
              <w:jc w:val="center"/>
              <w:rPr>
                <w:sz w:val="18"/>
                <w:szCs w:val="18"/>
              </w:rPr>
            </w:pPr>
            <w:r w:rsidRPr="00777C95">
              <w:rPr>
                <w:sz w:val="18"/>
                <w:szCs w:val="18"/>
              </w:rPr>
              <w:t>w tym cudzoziemców</w:t>
            </w:r>
          </w:p>
        </w:tc>
      </w:tr>
      <w:tr w:rsidR="00091046" w:rsidRPr="00777C95" w14:paraId="5F36211D" w14:textId="77777777" w:rsidTr="00A6581E">
        <w:trPr>
          <w:cantSplit/>
          <w:trHeight w:hRule="exact" w:val="39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CC49DD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3A8A63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BCF67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CB0A1A6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91046" w:rsidRPr="00777C95" w14:paraId="0DC157D8" w14:textId="77777777" w:rsidTr="00A6581E">
        <w:trPr>
          <w:cantSplit/>
          <w:trHeight w:hRule="exact" w:val="39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A13E23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D98E12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C1BB5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2FE06B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91046" w:rsidRPr="00777C95" w14:paraId="5B3EEA7B" w14:textId="77777777" w:rsidTr="00A6581E">
        <w:trPr>
          <w:cantSplit/>
          <w:trHeight w:hRule="exact" w:val="39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53AD65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2FD0D0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A7C3A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F2C8D8B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91046" w:rsidRPr="00777C95" w14:paraId="7BB641B1" w14:textId="77777777" w:rsidTr="00A6581E">
        <w:trPr>
          <w:cantSplit/>
          <w:trHeight w:hRule="exact" w:val="39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65A7C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BA0CCE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A18CD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9E61B69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91046" w:rsidRPr="00777C95" w14:paraId="00E71BD2" w14:textId="77777777" w:rsidTr="00A6581E">
        <w:trPr>
          <w:cantSplit/>
          <w:trHeight w:hRule="exact" w:val="39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0311A3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C84C7F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B530A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E1D9B99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91046" w:rsidRPr="00777C95" w14:paraId="5CA4045B" w14:textId="77777777" w:rsidTr="00A6581E">
        <w:trPr>
          <w:cantSplit/>
          <w:trHeight w:hRule="exact" w:val="39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22F5AC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378BAD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60FAA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CC3BFDA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91046" w:rsidRPr="00777C95" w14:paraId="5B9E5E86" w14:textId="77777777" w:rsidTr="00A6581E">
        <w:trPr>
          <w:cantSplit/>
          <w:trHeight w:val="255"/>
        </w:trPr>
        <w:tc>
          <w:tcPr>
            <w:tcW w:w="76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48020F" w14:textId="07EA76BE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</w:rPr>
            </w:pPr>
            <w:r w:rsidRPr="00777C95">
              <w:rPr>
                <w:rFonts w:ascii="Times New Roman" w:hAnsi="Times New Roman"/>
                <w:b/>
                <w:sz w:val="24"/>
              </w:rPr>
              <w:t xml:space="preserve">Studia III stopnia (doktoranckie) </w:t>
            </w:r>
            <w:r w:rsidR="008D1CF5">
              <w:rPr>
                <w:rFonts w:ascii="Times New Roman" w:hAnsi="Times New Roman"/>
                <w:b/>
                <w:sz w:val="24"/>
              </w:rPr>
              <w:t xml:space="preserve">i szkoły doktorskie </w:t>
            </w:r>
            <w:r w:rsidRPr="00777C95">
              <w:rPr>
                <w:rFonts w:ascii="Times New Roman" w:hAnsi="Times New Roman"/>
                <w:b/>
                <w:sz w:val="24"/>
              </w:rPr>
              <w:t xml:space="preserve">prowadzone całkowicie w językach obcych </w:t>
            </w:r>
            <w:r w:rsidRPr="00777C95">
              <w:rPr>
                <w:rFonts w:ascii="Times New Roman" w:hAnsi="Times New Roman"/>
              </w:rPr>
              <w:t>*2)</w:t>
            </w:r>
          </w:p>
          <w:p w14:paraId="3483BB9D" w14:textId="0AEEF87E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w roku akademickim 20</w:t>
            </w:r>
            <w:r w:rsidR="008D1CF5"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/20</w:t>
            </w:r>
            <w:r w:rsidR="001973D6">
              <w:rPr>
                <w:rFonts w:ascii="Times New Roman" w:hAnsi="Times New Roman"/>
                <w:sz w:val="18"/>
              </w:rPr>
              <w:t>2</w:t>
            </w:r>
            <w:r w:rsidR="008D1CF5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29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3CC1386C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  <w:r w:rsidRPr="00777C95">
              <w:rPr>
                <w:rFonts w:ascii="Times New Roman" w:hAnsi="Times New Roman"/>
                <w:sz w:val="18"/>
              </w:rPr>
              <w:t>Ogółem liczba studentów</w:t>
            </w:r>
          </w:p>
        </w:tc>
      </w:tr>
      <w:tr w:rsidR="00091046" w:rsidRPr="00777C95" w14:paraId="52A25214" w14:textId="77777777" w:rsidTr="00A6581E">
        <w:trPr>
          <w:cantSplit/>
          <w:trHeight w:val="140"/>
        </w:trPr>
        <w:tc>
          <w:tcPr>
            <w:tcW w:w="7653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659D2BF8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ACBB82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91046" w:rsidRPr="00777C95" w14:paraId="5A4E0994" w14:textId="77777777" w:rsidTr="00A6581E">
        <w:trPr>
          <w:cantSplit/>
          <w:trHeight w:val="441"/>
        </w:trPr>
        <w:tc>
          <w:tcPr>
            <w:tcW w:w="765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3399AA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b/>
                <w:sz w:val="24"/>
              </w:rPr>
            </w:pPr>
            <w:r w:rsidRPr="00777C95">
              <w:rPr>
                <w:rFonts w:ascii="Times New Roman" w:hAnsi="Times New Roman"/>
                <w:sz w:val="18"/>
              </w:rPr>
              <w:t>Nazwa programu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9AE4C7" w14:textId="77777777" w:rsidR="00091046" w:rsidRPr="00777C95" w:rsidRDefault="00091046" w:rsidP="00A6581E">
            <w:pPr>
              <w:jc w:val="center"/>
              <w:rPr>
                <w:sz w:val="18"/>
                <w:szCs w:val="18"/>
              </w:rPr>
            </w:pPr>
            <w:r w:rsidRPr="00777C95">
              <w:rPr>
                <w:sz w:val="18"/>
                <w:szCs w:val="18"/>
              </w:rPr>
              <w:t>w tym studentów polskich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7476DDA" w14:textId="77777777" w:rsidR="00091046" w:rsidRPr="00777C95" w:rsidRDefault="00091046" w:rsidP="00A6581E">
            <w:pPr>
              <w:jc w:val="center"/>
              <w:rPr>
                <w:sz w:val="18"/>
                <w:szCs w:val="18"/>
              </w:rPr>
            </w:pPr>
            <w:r w:rsidRPr="00777C95">
              <w:rPr>
                <w:sz w:val="18"/>
                <w:szCs w:val="18"/>
              </w:rPr>
              <w:t>w tym cudzoziemców</w:t>
            </w:r>
          </w:p>
        </w:tc>
      </w:tr>
      <w:tr w:rsidR="00091046" w:rsidRPr="00777C95" w14:paraId="544AC74F" w14:textId="77777777" w:rsidTr="00A6581E">
        <w:trPr>
          <w:cantSplit/>
          <w:trHeight w:hRule="exact" w:val="397"/>
        </w:trPr>
        <w:tc>
          <w:tcPr>
            <w:tcW w:w="765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D2543E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6DACA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A34526C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91046" w:rsidRPr="00777C95" w14:paraId="2F93315A" w14:textId="77777777" w:rsidTr="00A6581E">
        <w:trPr>
          <w:cantSplit/>
          <w:trHeight w:hRule="exact" w:val="397"/>
        </w:trPr>
        <w:tc>
          <w:tcPr>
            <w:tcW w:w="765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CD05E1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75CF4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7660323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91046" w:rsidRPr="00777C95" w14:paraId="6A659E3D" w14:textId="77777777" w:rsidTr="00A6581E">
        <w:trPr>
          <w:cantSplit/>
          <w:trHeight w:val="353"/>
        </w:trPr>
        <w:tc>
          <w:tcPr>
            <w:tcW w:w="76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D92928" w14:textId="20BFE7D9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24"/>
              </w:rPr>
            </w:pPr>
            <w:r w:rsidRPr="00777C95">
              <w:rPr>
                <w:rFonts w:ascii="Times New Roman" w:hAnsi="Times New Roman"/>
                <w:b/>
                <w:sz w:val="24"/>
              </w:rPr>
              <w:t xml:space="preserve">Studia MBA </w:t>
            </w:r>
            <w:r>
              <w:rPr>
                <w:rFonts w:ascii="Times New Roman" w:hAnsi="Times New Roman"/>
                <w:sz w:val="18"/>
              </w:rPr>
              <w:t>w roku akademickim 20</w:t>
            </w:r>
            <w:r w:rsidR="008D1CF5"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/20</w:t>
            </w:r>
            <w:r w:rsidR="001973D6">
              <w:rPr>
                <w:rFonts w:ascii="Times New Roman" w:hAnsi="Times New Roman"/>
                <w:sz w:val="18"/>
              </w:rPr>
              <w:t>2</w:t>
            </w:r>
            <w:r w:rsidR="008D1CF5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29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0C0C0"/>
          </w:tcPr>
          <w:p w14:paraId="720CA6BD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  <w:r w:rsidRPr="00777C95">
              <w:rPr>
                <w:rFonts w:ascii="Times New Roman" w:hAnsi="Times New Roman"/>
                <w:sz w:val="18"/>
              </w:rPr>
              <w:t>Ogółem liczba słuchaczy</w:t>
            </w:r>
          </w:p>
        </w:tc>
      </w:tr>
      <w:tr w:rsidR="00091046" w:rsidRPr="00777C95" w14:paraId="4E8E10D2" w14:textId="77777777" w:rsidTr="00A6581E">
        <w:trPr>
          <w:cantSplit/>
          <w:trHeight w:val="256"/>
        </w:trPr>
        <w:tc>
          <w:tcPr>
            <w:tcW w:w="765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74747B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b/>
                <w:sz w:val="24"/>
              </w:rPr>
            </w:pPr>
            <w:r w:rsidRPr="00777C95">
              <w:rPr>
                <w:rFonts w:ascii="Times New Roman" w:hAnsi="Times New Roman"/>
                <w:sz w:val="18"/>
              </w:rPr>
              <w:t>Nazwa programu</w:t>
            </w: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9A58939" w14:textId="77777777" w:rsidR="00091046" w:rsidRPr="00777C95" w:rsidRDefault="00091046" w:rsidP="00A6581E">
            <w:pPr>
              <w:jc w:val="center"/>
              <w:rPr>
                <w:sz w:val="18"/>
                <w:szCs w:val="18"/>
              </w:rPr>
            </w:pPr>
          </w:p>
        </w:tc>
      </w:tr>
      <w:tr w:rsidR="00091046" w:rsidRPr="00777C95" w14:paraId="7D6E086B" w14:textId="77777777" w:rsidTr="00A6581E">
        <w:trPr>
          <w:cantSplit/>
          <w:trHeight w:hRule="exact" w:val="397"/>
        </w:trPr>
        <w:tc>
          <w:tcPr>
            <w:tcW w:w="765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281C36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CCF07E1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91046" w:rsidRPr="00777C95" w14:paraId="567603D1" w14:textId="77777777" w:rsidTr="00A6581E">
        <w:trPr>
          <w:cantSplit/>
          <w:trHeight w:hRule="exact" w:val="397"/>
        </w:trPr>
        <w:tc>
          <w:tcPr>
            <w:tcW w:w="765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45EE3B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D0FC90" w14:textId="77777777" w:rsidR="00091046" w:rsidRPr="00777C95" w:rsidRDefault="00091046" w:rsidP="00A6581E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14:paraId="087D56B3" w14:textId="77777777" w:rsidR="00091046" w:rsidRPr="00777C95" w:rsidRDefault="00091046" w:rsidP="00091046">
      <w:pPr>
        <w:pStyle w:val="Legenda"/>
        <w:rPr>
          <w:b/>
          <w:bCs/>
          <w:i/>
          <w:iCs/>
          <w:sz w:val="20"/>
        </w:rPr>
      </w:pPr>
    </w:p>
    <w:p w14:paraId="4B73C879" w14:textId="47443B7E" w:rsidR="00091046" w:rsidRPr="00777C95" w:rsidRDefault="00091046" w:rsidP="00091046">
      <w:pPr>
        <w:pStyle w:val="Legenda"/>
        <w:rPr>
          <w:i/>
          <w:iCs/>
          <w:sz w:val="20"/>
        </w:rPr>
      </w:pPr>
      <w:r w:rsidRPr="00777C95">
        <w:rPr>
          <w:b/>
          <w:bCs/>
          <w:i/>
          <w:iCs/>
          <w:sz w:val="20"/>
        </w:rPr>
        <w:t>*1)</w:t>
      </w:r>
      <w:r w:rsidR="00373113">
        <w:rPr>
          <w:b/>
          <w:bCs/>
          <w:i/>
          <w:iCs/>
          <w:sz w:val="20"/>
        </w:rPr>
        <w:t xml:space="preserve"> </w:t>
      </w:r>
      <w:r w:rsidRPr="00777C95">
        <w:rPr>
          <w:i/>
          <w:iCs/>
          <w:sz w:val="20"/>
        </w:rPr>
        <w:t>Prosimy podać programy studiów (</w:t>
      </w:r>
      <w:proofErr w:type="spellStart"/>
      <w:r w:rsidRPr="00777C95">
        <w:rPr>
          <w:i/>
          <w:iCs/>
          <w:sz w:val="20"/>
        </w:rPr>
        <w:t>degree</w:t>
      </w:r>
      <w:proofErr w:type="spellEnd"/>
      <w:r w:rsidR="00056164">
        <w:rPr>
          <w:i/>
          <w:iCs/>
          <w:sz w:val="20"/>
        </w:rPr>
        <w:t xml:space="preserve"> </w:t>
      </w:r>
      <w:proofErr w:type="spellStart"/>
      <w:r w:rsidRPr="00777C95">
        <w:rPr>
          <w:i/>
          <w:iCs/>
          <w:sz w:val="20"/>
        </w:rPr>
        <w:t>programmes</w:t>
      </w:r>
      <w:proofErr w:type="spellEnd"/>
      <w:r w:rsidRPr="00777C95">
        <w:rPr>
          <w:i/>
          <w:iCs/>
          <w:sz w:val="20"/>
        </w:rPr>
        <w:t xml:space="preserve">) kończące się uzyskaniem tytułu </w:t>
      </w:r>
      <w:proofErr w:type="spellStart"/>
      <w:r w:rsidRPr="00777C95">
        <w:rPr>
          <w:i/>
          <w:iCs/>
          <w:sz w:val="20"/>
        </w:rPr>
        <w:t>Bachelor</w:t>
      </w:r>
      <w:proofErr w:type="spellEnd"/>
      <w:r w:rsidRPr="00777C95">
        <w:rPr>
          <w:i/>
          <w:iCs/>
          <w:sz w:val="20"/>
        </w:rPr>
        <w:t xml:space="preserve"> lub Master.</w:t>
      </w:r>
    </w:p>
    <w:p w14:paraId="33DEB3AF" w14:textId="77777777" w:rsidR="00091046" w:rsidRPr="00777C95" w:rsidRDefault="00091046" w:rsidP="00091046">
      <w:pPr>
        <w:pStyle w:val="Legenda"/>
        <w:rPr>
          <w:i/>
          <w:iCs/>
          <w:sz w:val="20"/>
          <w:u w:val="single"/>
        </w:rPr>
      </w:pPr>
      <w:r w:rsidRPr="00777C95">
        <w:rPr>
          <w:i/>
          <w:iCs/>
          <w:sz w:val="20"/>
          <w:u w:val="single"/>
        </w:rPr>
        <w:t>Prosimy nie podawać filologii obcych i studiów MBA!</w:t>
      </w:r>
    </w:p>
    <w:p w14:paraId="019FFF5E" w14:textId="77777777" w:rsidR="00091046" w:rsidRPr="00777C95" w:rsidRDefault="00091046" w:rsidP="00091046">
      <w:pPr>
        <w:pStyle w:val="Legenda"/>
        <w:rPr>
          <w:i/>
          <w:iCs/>
          <w:sz w:val="20"/>
        </w:rPr>
      </w:pPr>
      <w:r w:rsidRPr="00777C95">
        <w:rPr>
          <w:i/>
          <w:iCs/>
          <w:sz w:val="8"/>
          <w:szCs w:val="8"/>
        </w:rPr>
        <w:br/>
      </w:r>
      <w:r w:rsidRPr="00777C95">
        <w:rPr>
          <w:i/>
          <w:iCs/>
          <w:sz w:val="20"/>
        </w:rPr>
        <w:t xml:space="preserve">Przykład: Jeśli na jednym kierunków studiów (np. </w:t>
      </w:r>
      <w:proofErr w:type="spellStart"/>
      <w:r w:rsidRPr="00777C95">
        <w:rPr>
          <w:i/>
          <w:iCs/>
          <w:sz w:val="20"/>
        </w:rPr>
        <w:t>Computer</w:t>
      </w:r>
      <w:proofErr w:type="spellEnd"/>
      <w:r w:rsidRPr="00777C95">
        <w:rPr>
          <w:i/>
          <w:iCs/>
          <w:sz w:val="20"/>
        </w:rPr>
        <w:t xml:space="preserve"> Science) uczelnia prowadzi studia I </w:t>
      </w:r>
      <w:proofErr w:type="spellStart"/>
      <w:r w:rsidRPr="00777C95">
        <w:rPr>
          <w:i/>
          <w:iCs/>
          <w:sz w:val="20"/>
        </w:rPr>
        <w:t>i</w:t>
      </w:r>
      <w:proofErr w:type="spellEnd"/>
      <w:r w:rsidRPr="00777C95">
        <w:rPr>
          <w:i/>
          <w:iCs/>
          <w:sz w:val="20"/>
        </w:rPr>
        <w:t xml:space="preserve"> II</w:t>
      </w:r>
      <w:r w:rsidR="00056164">
        <w:rPr>
          <w:i/>
          <w:iCs/>
          <w:sz w:val="20"/>
        </w:rPr>
        <w:t xml:space="preserve"> </w:t>
      </w:r>
      <w:r w:rsidRPr="00777C95">
        <w:rPr>
          <w:i/>
          <w:iCs/>
          <w:sz w:val="20"/>
        </w:rPr>
        <w:t xml:space="preserve">stopnia, należy podać dwa programy: czyli </w:t>
      </w:r>
      <w:proofErr w:type="spellStart"/>
      <w:r w:rsidRPr="00777C95">
        <w:rPr>
          <w:i/>
          <w:iCs/>
          <w:sz w:val="20"/>
        </w:rPr>
        <w:t>BSc</w:t>
      </w:r>
      <w:proofErr w:type="spellEnd"/>
      <w:r w:rsidR="00056164">
        <w:rPr>
          <w:i/>
          <w:iCs/>
          <w:sz w:val="20"/>
        </w:rPr>
        <w:t xml:space="preserve"> </w:t>
      </w:r>
      <w:proofErr w:type="spellStart"/>
      <w:r w:rsidRPr="00777C95">
        <w:rPr>
          <w:i/>
          <w:iCs/>
          <w:sz w:val="20"/>
        </w:rPr>
        <w:t>Computer</w:t>
      </w:r>
      <w:proofErr w:type="spellEnd"/>
      <w:r w:rsidRPr="00777C95">
        <w:rPr>
          <w:i/>
          <w:iCs/>
          <w:sz w:val="20"/>
        </w:rPr>
        <w:t xml:space="preserve"> Science oraz </w:t>
      </w:r>
      <w:proofErr w:type="spellStart"/>
      <w:r w:rsidRPr="00777C95">
        <w:rPr>
          <w:i/>
          <w:iCs/>
          <w:sz w:val="20"/>
        </w:rPr>
        <w:t>MSc</w:t>
      </w:r>
      <w:proofErr w:type="spellEnd"/>
      <w:r w:rsidR="00056164">
        <w:rPr>
          <w:i/>
          <w:iCs/>
          <w:sz w:val="20"/>
        </w:rPr>
        <w:t xml:space="preserve"> </w:t>
      </w:r>
      <w:proofErr w:type="spellStart"/>
      <w:r w:rsidRPr="00777C95">
        <w:rPr>
          <w:i/>
          <w:iCs/>
          <w:sz w:val="20"/>
        </w:rPr>
        <w:t>Computer</w:t>
      </w:r>
      <w:proofErr w:type="spellEnd"/>
      <w:r w:rsidRPr="00777C95">
        <w:rPr>
          <w:i/>
          <w:iCs/>
          <w:sz w:val="20"/>
        </w:rPr>
        <w:t xml:space="preserve"> Science.</w:t>
      </w:r>
    </w:p>
    <w:p w14:paraId="721474DD" w14:textId="4CC48D37" w:rsidR="00091046" w:rsidRPr="00777C95" w:rsidRDefault="00091046" w:rsidP="00091046">
      <w:pPr>
        <w:rPr>
          <w:i/>
          <w:iCs/>
          <w:sz w:val="20"/>
        </w:rPr>
      </w:pPr>
      <w:r w:rsidRPr="00777C95">
        <w:rPr>
          <w:b/>
          <w:i/>
          <w:sz w:val="8"/>
          <w:szCs w:val="8"/>
        </w:rPr>
        <w:br/>
      </w:r>
      <w:r w:rsidRPr="00777C95">
        <w:rPr>
          <w:b/>
          <w:i/>
          <w:sz w:val="20"/>
          <w:szCs w:val="20"/>
        </w:rPr>
        <w:t>*2)</w:t>
      </w:r>
      <w:r w:rsidR="00373113">
        <w:rPr>
          <w:b/>
          <w:i/>
          <w:sz w:val="20"/>
          <w:szCs w:val="20"/>
        </w:rPr>
        <w:t xml:space="preserve"> </w:t>
      </w:r>
      <w:r w:rsidRPr="00777C95">
        <w:rPr>
          <w:i/>
          <w:iCs/>
          <w:sz w:val="20"/>
        </w:rPr>
        <w:t xml:space="preserve">Prosimy podać studia III stopnia (doktoranckie) </w:t>
      </w:r>
      <w:r w:rsidR="00373113">
        <w:rPr>
          <w:i/>
          <w:iCs/>
          <w:sz w:val="20"/>
        </w:rPr>
        <w:t xml:space="preserve">prowadzone </w:t>
      </w:r>
      <w:r w:rsidRPr="00777C95">
        <w:rPr>
          <w:i/>
          <w:iCs/>
          <w:sz w:val="20"/>
        </w:rPr>
        <w:t xml:space="preserve">w językach obcych, na których studiuje minimum </w:t>
      </w:r>
      <w:r w:rsidR="00373113">
        <w:rPr>
          <w:i/>
          <w:iCs/>
          <w:sz w:val="20"/>
        </w:rPr>
        <w:t>5</w:t>
      </w:r>
      <w:r w:rsidRPr="00777C95">
        <w:rPr>
          <w:i/>
          <w:iCs/>
          <w:sz w:val="20"/>
        </w:rPr>
        <w:t xml:space="preserve"> doktorantów.</w:t>
      </w:r>
    </w:p>
    <w:p w14:paraId="15D43993" w14:textId="77777777" w:rsidR="00091046" w:rsidRDefault="00091046" w:rsidP="00091046">
      <w:pPr>
        <w:rPr>
          <w:i/>
          <w:iCs/>
          <w:sz w:val="20"/>
          <w:u w:val="single"/>
        </w:rPr>
      </w:pPr>
      <w:r w:rsidRPr="00777C95">
        <w:rPr>
          <w:i/>
          <w:iCs/>
          <w:sz w:val="20"/>
          <w:u w:val="single"/>
        </w:rPr>
        <w:t>Prosimy nie podawać doktorantów z filologii obcych!</w:t>
      </w:r>
    </w:p>
    <w:p w14:paraId="79D57D1C" w14:textId="77777777" w:rsidR="00A6581E" w:rsidRPr="00777C95" w:rsidRDefault="00A6581E" w:rsidP="00A6581E">
      <w:pPr>
        <w:pStyle w:val="Nagwek1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lastRenderedPageBreak/>
        <w:t xml:space="preserve">Dyscypliny naukowe prowadzone w uczelni </w:t>
      </w:r>
    </w:p>
    <w:p w14:paraId="0E2D9B14" w14:textId="012444D1" w:rsidR="008413A0" w:rsidRPr="00272BEB" w:rsidRDefault="008413A0" w:rsidP="008413A0">
      <w:pPr>
        <w:rPr>
          <w:i/>
        </w:rPr>
      </w:pPr>
      <w:r>
        <w:t>Prosimy o zaznaczenie w poniższym wykazie, jakie dyscypliny naukowe prowadzone są w uczelni</w:t>
      </w:r>
      <w:r w:rsidR="00BA0041">
        <w:t xml:space="preserve"> </w:t>
      </w:r>
      <w:r w:rsidR="001F26DA">
        <w:t>–</w:t>
      </w:r>
      <w:r w:rsidR="00BA0041">
        <w:t xml:space="preserve"> zgodn</w:t>
      </w:r>
      <w:r w:rsidR="001F26DA">
        <w:t>i</w:t>
      </w:r>
      <w:r w:rsidR="00BA0041">
        <w:t>e z rozporządzeniem MNiSW z 20 września 2018);</w:t>
      </w:r>
      <w:r>
        <w:t xml:space="preserve"> a także o podanie </w:t>
      </w:r>
      <w:r w:rsidRPr="008413A0">
        <w:rPr>
          <w:b/>
          <w:bCs/>
        </w:rPr>
        <w:t>współczynników kategorii naukowej</w:t>
      </w:r>
      <w:r w:rsidRPr="008413A0">
        <w:t xml:space="preserve"> </w:t>
      </w:r>
      <w:proofErr w:type="spellStart"/>
      <w:r w:rsidRPr="008413A0">
        <w:rPr>
          <w:b/>
          <w:bCs/>
        </w:rPr>
        <w:t>Wkn</w:t>
      </w:r>
      <w:proofErr w:type="spellEnd"/>
      <w:r w:rsidRPr="008413A0">
        <w:rPr>
          <w:b/>
          <w:bCs/>
        </w:rPr>
        <w:t>(</w:t>
      </w:r>
      <w:proofErr w:type="spellStart"/>
      <w:r w:rsidRPr="008413A0">
        <w:rPr>
          <w:b/>
          <w:bCs/>
        </w:rPr>
        <w:t>j,i</w:t>
      </w:r>
      <w:proofErr w:type="spellEnd"/>
      <w:r w:rsidRPr="008413A0">
        <w:rPr>
          <w:b/>
          <w:bCs/>
        </w:rPr>
        <w:t>)</w:t>
      </w:r>
      <w:r>
        <w:t xml:space="preserve"> </w:t>
      </w:r>
      <w:r w:rsidRPr="008413A0">
        <w:t>wyliczony</w:t>
      </w:r>
      <w:r>
        <w:t>ch</w:t>
      </w:r>
      <w:r w:rsidRPr="008413A0">
        <w:t xml:space="preserve"> dla </w:t>
      </w:r>
      <w:r>
        <w:t xml:space="preserve">tych </w:t>
      </w:r>
      <w:r w:rsidRPr="008413A0">
        <w:t>dyscyplin</w:t>
      </w:r>
      <w:r>
        <w:t xml:space="preserve"> </w:t>
      </w:r>
      <w:r w:rsidRPr="008413A0">
        <w:t xml:space="preserve">(współczynnik </w:t>
      </w:r>
      <w:proofErr w:type="spellStart"/>
      <w:r w:rsidRPr="008413A0">
        <w:rPr>
          <w:b/>
          <w:bCs/>
        </w:rPr>
        <w:t>Wkn</w:t>
      </w:r>
      <w:proofErr w:type="spellEnd"/>
      <w:r w:rsidRPr="008413A0">
        <w:rPr>
          <w:b/>
          <w:bCs/>
        </w:rPr>
        <w:t>(</w:t>
      </w:r>
      <w:proofErr w:type="spellStart"/>
      <w:r w:rsidRPr="008413A0">
        <w:rPr>
          <w:b/>
          <w:bCs/>
        </w:rPr>
        <w:t>j,i</w:t>
      </w:r>
      <w:proofErr w:type="spellEnd"/>
      <w:r w:rsidRPr="008413A0">
        <w:rPr>
          <w:b/>
          <w:bCs/>
        </w:rPr>
        <w:t>)</w:t>
      </w:r>
      <w:r>
        <w:t xml:space="preserve"> </w:t>
      </w:r>
      <w:r w:rsidRPr="008413A0">
        <w:t xml:space="preserve">zdefiniowany jest w </w:t>
      </w:r>
      <w:r w:rsidR="00BA0041">
        <w:t xml:space="preserve">par. 8 ust. 1 pkt 2 </w:t>
      </w:r>
      <w:r w:rsidRPr="008413A0">
        <w:t>rozporządzeni</w:t>
      </w:r>
      <w:r w:rsidR="00BA0041">
        <w:t>a</w:t>
      </w:r>
      <w:r w:rsidRPr="008413A0">
        <w:t xml:space="preserve"> MNiSW z 13 grudnia 2018)</w:t>
      </w:r>
      <w:r w:rsidR="00BA0041">
        <w:t>.</w:t>
      </w:r>
      <w:r w:rsidRPr="008413A0">
        <w:t xml:space="preserve"> </w:t>
      </w:r>
      <w:r w:rsidR="00272BEB">
        <w:t xml:space="preserve">Patrz także zakładka „Wskaźniki i definicje” na stronie </w:t>
      </w:r>
      <w:r w:rsidR="00272BEB" w:rsidRPr="00272BEB">
        <w:t xml:space="preserve">komunikacyjnej rankingu: </w:t>
      </w:r>
      <w:hyperlink r:id="rId9" w:history="1">
        <w:r w:rsidR="00272BEB" w:rsidRPr="00B1545C">
          <w:rPr>
            <w:rStyle w:val="Hipercze"/>
            <w:b/>
            <w:bCs/>
          </w:rPr>
          <w:t>http://perspektywy.pl/ankiety/ranking202</w:t>
        </w:r>
      </w:hyperlink>
      <w:r w:rsidR="001F26DA">
        <w:rPr>
          <w:rStyle w:val="Hipercze"/>
          <w:b/>
          <w:bCs/>
        </w:rPr>
        <w:t>1</w:t>
      </w:r>
    </w:p>
    <w:p w14:paraId="06A30425" w14:textId="77777777" w:rsidR="00D17909" w:rsidRPr="001903EF" w:rsidRDefault="00D17909" w:rsidP="00D17909">
      <w:pPr>
        <w:rPr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457"/>
        <w:gridCol w:w="1275"/>
        <w:gridCol w:w="2410"/>
      </w:tblGrid>
      <w:tr w:rsidR="00D17909" w:rsidRPr="001903EF" w14:paraId="61CE9188" w14:textId="77777777" w:rsidTr="00D26E80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2A38F" w14:textId="77777777" w:rsidR="00D17909" w:rsidRPr="001903EF" w:rsidRDefault="00D17909" w:rsidP="00D26E80"/>
          <w:p w14:paraId="2FA96D8E" w14:textId="77777777" w:rsidR="00D17909" w:rsidRPr="001903EF" w:rsidRDefault="00D17909" w:rsidP="00D26E80"/>
          <w:p w14:paraId="11DCBACE" w14:textId="77777777" w:rsidR="00D17909" w:rsidRPr="001903EF" w:rsidRDefault="00D17909" w:rsidP="00D26E80"/>
        </w:tc>
        <w:tc>
          <w:tcPr>
            <w:tcW w:w="5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189F" w14:textId="77777777" w:rsidR="00D17909" w:rsidRPr="001903EF" w:rsidRDefault="00D17909" w:rsidP="00D26E80">
            <w:pPr>
              <w:jc w:val="center"/>
              <w:rPr>
                <w:b/>
                <w:bCs/>
                <w:color w:val="000000"/>
              </w:rPr>
            </w:pPr>
            <w:r w:rsidRPr="001903EF">
              <w:rPr>
                <w:b/>
                <w:bCs/>
                <w:color w:val="000000"/>
              </w:rPr>
              <w:t>Dyscypliny naukowe prowadzone w uczelni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876E9" w14:textId="6770AAA3" w:rsidR="00D17909" w:rsidRPr="001903EF" w:rsidRDefault="00D17909" w:rsidP="00D26E80">
            <w:pPr>
              <w:jc w:val="center"/>
              <w:rPr>
                <w:b/>
                <w:bCs/>
              </w:rPr>
            </w:pPr>
            <w:r w:rsidRPr="001903EF">
              <w:rPr>
                <w:b/>
                <w:bCs/>
                <w:sz w:val="22"/>
                <w:szCs w:val="22"/>
              </w:rPr>
              <w:t xml:space="preserve">Obecne </w:t>
            </w:r>
            <w:r w:rsidR="001F26DA">
              <w:rPr>
                <w:b/>
                <w:bCs/>
                <w:sz w:val="22"/>
                <w:szCs w:val="22"/>
              </w:rPr>
              <w:br/>
            </w:r>
            <w:r w:rsidRPr="001903EF">
              <w:rPr>
                <w:b/>
                <w:bCs/>
                <w:sz w:val="22"/>
                <w:szCs w:val="22"/>
              </w:rPr>
              <w:t xml:space="preserve">w uczelni </w:t>
            </w:r>
            <w:r w:rsidRPr="001903EF">
              <w:rPr>
                <w:sz w:val="22"/>
                <w:szCs w:val="22"/>
              </w:rPr>
              <w:t>(zaznaczyć)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698BD" w14:textId="77777777" w:rsidR="00D17909" w:rsidRPr="001903EF" w:rsidRDefault="00D17909" w:rsidP="00D26E80">
            <w:pPr>
              <w:jc w:val="center"/>
              <w:rPr>
                <w:b/>
                <w:bCs/>
              </w:rPr>
            </w:pPr>
            <w:r w:rsidRPr="001903EF">
              <w:rPr>
                <w:sz w:val="22"/>
                <w:szCs w:val="22"/>
              </w:rPr>
              <w:t>Współczyn</w:t>
            </w:r>
            <w:r w:rsidR="00272BEB">
              <w:rPr>
                <w:sz w:val="22"/>
                <w:szCs w:val="22"/>
              </w:rPr>
              <w:t>n</w:t>
            </w:r>
            <w:r>
              <w:t>i</w:t>
            </w:r>
            <w:r w:rsidR="00272BEB">
              <w:t>k</w:t>
            </w:r>
            <w:r w:rsidRPr="001903EF">
              <w:rPr>
                <w:sz w:val="22"/>
                <w:szCs w:val="22"/>
              </w:rPr>
              <w:t xml:space="preserve"> kategorii naukowej</w:t>
            </w:r>
            <w:r w:rsidRPr="001903E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903EF">
              <w:rPr>
                <w:b/>
                <w:bCs/>
                <w:sz w:val="22"/>
                <w:szCs w:val="22"/>
              </w:rPr>
              <w:t>Wkn</w:t>
            </w:r>
            <w:proofErr w:type="spellEnd"/>
            <w:r w:rsidRPr="001903EF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1903EF">
              <w:rPr>
                <w:b/>
                <w:bCs/>
                <w:sz w:val="22"/>
                <w:szCs w:val="22"/>
              </w:rPr>
              <w:t>j,i</w:t>
            </w:r>
            <w:proofErr w:type="spellEnd"/>
            <w:r w:rsidRPr="001903EF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D17909" w:rsidRPr="001903EF" w14:paraId="42501247" w14:textId="77777777" w:rsidTr="00090D57">
        <w:trPr>
          <w:trHeight w:val="6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E672" w14:textId="77777777" w:rsidR="00D17909" w:rsidRPr="001903EF" w:rsidRDefault="00D17909" w:rsidP="00D26E80">
            <w:pPr>
              <w:rPr>
                <w:b/>
                <w:bCs/>
                <w:color w:val="000000"/>
              </w:rPr>
            </w:pPr>
          </w:p>
        </w:tc>
        <w:tc>
          <w:tcPr>
            <w:tcW w:w="5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28DA9" w14:textId="77777777" w:rsidR="00D17909" w:rsidRPr="001903EF" w:rsidRDefault="00D17909" w:rsidP="00D26E80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17BF7" w14:textId="77777777" w:rsidR="00D17909" w:rsidRPr="001903EF" w:rsidRDefault="00D17909" w:rsidP="00D26E80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D77F6" w14:textId="77777777" w:rsidR="00D17909" w:rsidRPr="001903EF" w:rsidRDefault="00D17909" w:rsidP="00D26E80">
            <w:pPr>
              <w:rPr>
                <w:b/>
                <w:bCs/>
              </w:rPr>
            </w:pPr>
          </w:p>
        </w:tc>
      </w:tr>
      <w:tr w:rsidR="00D26E80" w:rsidRPr="001903EF" w14:paraId="173BF808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D9F594" w14:textId="77777777" w:rsidR="00D17909" w:rsidRPr="00D26E80" w:rsidRDefault="00D17909" w:rsidP="00D26E80">
            <w:r w:rsidRPr="001903EF">
              <w:t> </w:t>
            </w:r>
            <w:r w:rsidRPr="00D26E80">
              <w:rPr>
                <w:sz w:val="22"/>
                <w:szCs w:val="22"/>
              </w:rPr>
              <w:t>Lp.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AEE2B2" w14:textId="77777777" w:rsidR="00D17909" w:rsidRPr="001903EF" w:rsidRDefault="00D17909" w:rsidP="00D26E80">
            <w:pPr>
              <w:rPr>
                <w:b/>
                <w:bCs/>
              </w:rPr>
            </w:pPr>
            <w:r w:rsidRPr="001903EF">
              <w:rPr>
                <w:b/>
                <w:bCs/>
              </w:rPr>
              <w:t xml:space="preserve">Dziedzina nauk humanistycznych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3B756C" w14:textId="77777777" w:rsidR="00D17909" w:rsidRPr="001903EF" w:rsidRDefault="00D17909" w:rsidP="00D26E80">
            <w:pPr>
              <w:jc w:val="center"/>
              <w:rPr>
                <w:b/>
                <w:bCs/>
                <w:i/>
                <w:iCs/>
              </w:rPr>
            </w:pPr>
            <w:r w:rsidRPr="001903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1470E5" w14:textId="77777777" w:rsidR="00D17909" w:rsidRPr="001903EF" w:rsidRDefault="00D17909" w:rsidP="00D26E80">
            <w:pPr>
              <w:jc w:val="center"/>
              <w:rPr>
                <w:b/>
                <w:bCs/>
                <w:i/>
                <w:iCs/>
              </w:rPr>
            </w:pPr>
            <w:r w:rsidRPr="001903EF">
              <w:rPr>
                <w:b/>
                <w:bCs/>
                <w:i/>
                <w:iCs/>
              </w:rPr>
              <w:t> </w:t>
            </w:r>
          </w:p>
        </w:tc>
      </w:tr>
      <w:tr w:rsidR="00D26E80" w:rsidRPr="001903EF" w14:paraId="2EA6C05B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0187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1D8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archeologia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0139" w14:textId="77777777" w:rsidR="00D17909" w:rsidRPr="001903EF" w:rsidRDefault="00D17909" w:rsidP="00D26E80">
            <w:pPr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EC08" w14:textId="77777777" w:rsidR="00D17909" w:rsidRPr="001903EF" w:rsidRDefault="00D17909" w:rsidP="00D26E80">
            <w:pPr>
              <w:jc w:val="center"/>
              <w:rPr>
                <w:i/>
                <w:iCs/>
                <w:color w:val="4472C4"/>
              </w:rPr>
            </w:pPr>
            <w:r w:rsidRPr="001903EF">
              <w:rPr>
                <w:i/>
                <w:iCs/>
                <w:color w:val="4472C4"/>
                <w:sz w:val="22"/>
                <w:szCs w:val="22"/>
              </w:rPr>
              <w:t> </w:t>
            </w:r>
          </w:p>
        </w:tc>
      </w:tr>
      <w:tr w:rsidR="00D17909" w:rsidRPr="001903EF" w14:paraId="4D44CC4F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278B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DA15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filozofia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48A0" w14:textId="77777777" w:rsidR="00D17909" w:rsidRPr="001903EF" w:rsidRDefault="00D17909" w:rsidP="00D26E80">
            <w:pPr>
              <w:jc w:val="center"/>
              <w:rPr>
                <w:i/>
                <w:iCs/>
                <w:color w:val="0070C0"/>
              </w:rPr>
            </w:pPr>
            <w:r w:rsidRPr="001903EF">
              <w:rPr>
                <w:i/>
                <w:i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D24E" w14:textId="77777777" w:rsidR="00D17909" w:rsidRPr="001903EF" w:rsidRDefault="00D17909" w:rsidP="00D26E80">
            <w:pPr>
              <w:jc w:val="center"/>
              <w:rPr>
                <w:b/>
                <w:bCs/>
                <w:i/>
                <w:iCs/>
                <w:color w:val="4472C4"/>
              </w:rPr>
            </w:pPr>
            <w:r w:rsidRPr="001903EF">
              <w:rPr>
                <w:b/>
                <w:bCs/>
                <w:i/>
                <w:iCs/>
                <w:color w:val="4472C4"/>
                <w:sz w:val="22"/>
                <w:szCs w:val="22"/>
              </w:rPr>
              <w:t> </w:t>
            </w:r>
          </w:p>
        </w:tc>
      </w:tr>
      <w:tr w:rsidR="00D26E80" w:rsidRPr="001903EF" w14:paraId="6389FD7D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C199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EEB0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historia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A330" w14:textId="77777777" w:rsidR="00D17909" w:rsidRPr="001903EF" w:rsidRDefault="00D17909" w:rsidP="00D26E80">
            <w:pPr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4CB2" w14:textId="77777777" w:rsidR="00D17909" w:rsidRPr="001903EF" w:rsidRDefault="00D17909" w:rsidP="00D26E80">
            <w:pPr>
              <w:jc w:val="center"/>
              <w:rPr>
                <w:b/>
                <w:bCs/>
                <w:i/>
                <w:iCs/>
                <w:color w:val="4472C4"/>
              </w:rPr>
            </w:pPr>
            <w:r w:rsidRPr="001903EF">
              <w:rPr>
                <w:b/>
                <w:bCs/>
                <w:i/>
                <w:iCs/>
                <w:color w:val="4472C4"/>
                <w:sz w:val="22"/>
                <w:szCs w:val="22"/>
              </w:rPr>
              <w:t> </w:t>
            </w:r>
          </w:p>
        </w:tc>
      </w:tr>
      <w:tr w:rsidR="00D26E80" w:rsidRPr="001903EF" w14:paraId="697494C4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806D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A22C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językoznawstwo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6440" w14:textId="77777777" w:rsidR="00D17909" w:rsidRPr="001903EF" w:rsidRDefault="00D17909" w:rsidP="00D26E80">
            <w:pPr>
              <w:jc w:val="center"/>
              <w:rPr>
                <w:i/>
                <w:iCs/>
                <w:color w:val="0070C0"/>
              </w:rPr>
            </w:pPr>
            <w:r w:rsidRPr="001903EF">
              <w:rPr>
                <w:i/>
                <w:i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C53E" w14:textId="77777777" w:rsidR="00D17909" w:rsidRPr="001903EF" w:rsidRDefault="00D17909" w:rsidP="00D26E80">
            <w:pPr>
              <w:jc w:val="center"/>
              <w:rPr>
                <w:b/>
                <w:bCs/>
                <w:i/>
                <w:iCs/>
                <w:color w:val="4472C4"/>
              </w:rPr>
            </w:pPr>
            <w:r w:rsidRPr="001903EF">
              <w:rPr>
                <w:b/>
                <w:bCs/>
                <w:i/>
                <w:iCs/>
                <w:color w:val="4472C4"/>
                <w:sz w:val="22"/>
                <w:szCs w:val="22"/>
              </w:rPr>
              <w:t> </w:t>
            </w:r>
          </w:p>
        </w:tc>
      </w:tr>
      <w:tr w:rsidR="00D26E80" w:rsidRPr="001903EF" w14:paraId="100A77CE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1AB7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AD75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literaturoznawstwo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2636" w14:textId="77777777" w:rsidR="00D17909" w:rsidRPr="001903EF" w:rsidRDefault="00D17909" w:rsidP="00D26E80">
            <w:pPr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D51B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56CE6275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CB36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CB5C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nauki o kulturze i religii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3BE7" w14:textId="77777777" w:rsidR="00D17909" w:rsidRPr="001903EF" w:rsidRDefault="00D17909" w:rsidP="00D26E80">
            <w:pPr>
              <w:jc w:val="center"/>
              <w:rPr>
                <w:i/>
                <w:iCs/>
                <w:color w:val="0070C0"/>
              </w:rPr>
            </w:pPr>
            <w:r w:rsidRPr="001903EF">
              <w:rPr>
                <w:i/>
                <w:i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B83B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7C091145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1718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BF79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nauki o sztuce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50F0" w14:textId="77777777" w:rsidR="00D17909" w:rsidRPr="001903EF" w:rsidRDefault="00D17909" w:rsidP="00D26E80">
            <w:pPr>
              <w:jc w:val="center"/>
              <w:rPr>
                <w:i/>
                <w:iCs/>
                <w:color w:val="0070C0"/>
              </w:rPr>
            </w:pPr>
            <w:r w:rsidRPr="001903EF">
              <w:rPr>
                <w:i/>
                <w:i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C1B6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440FB9DE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E88014" w14:textId="77777777" w:rsidR="00D17909" w:rsidRPr="001903EF" w:rsidRDefault="00D17909" w:rsidP="00D26E80">
            <w:r w:rsidRPr="001903EF">
              <w:t> 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6240F" w14:textId="77777777" w:rsidR="00D17909" w:rsidRPr="001903EF" w:rsidRDefault="00D17909" w:rsidP="00D26E80">
            <w:pPr>
              <w:rPr>
                <w:b/>
                <w:bCs/>
              </w:rPr>
            </w:pPr>
            <w:r w:rsidRPr="001903EF">
              <w:rPr>
                <w:b/>
                <w:bCs/>
              </w:rPr>
              <w:t xml:space="preserve">Dziedzina nauk inżynieryjno-technicznych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220E0C" w14:textId="77777777" w:rsidR="00D17909" w:rsidRPr="001903EF" w:rsidRDefault="00D17909" w:rsidP="00D26E80">
            <w:pPr>
              <w:jc w:val="center"/>
              <w:rPr>
                <w:i/>
                <w:iCs/>
              </w:rPr>
            </w:pPr>
            <w:r w:rsidRPr="001903EF">
              <w:rPr>
                <w:i/>
                <w:i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81AE7E" w14:textId="77777777" w:rsidR="00D17909" w:rsidRPr="001903EF" w:rsidRDefault="00D17909" w:rsidP="00D26E80">
            <w:pPr>
              <w:jc w:val="center"/>
            </w:pPr>
            <w:r w:rsidRPr="001903EF">
              <w:t> </w:t>
            </w:r>
          </w:p>
        </w:tc>
      </w:tr>
      <w:tr w:rsidR="00D26E80" w:rsidRPr="001903EF" w14:paraId="3695AB36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45EE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827E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architektura i urbanistyka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FD1C" w14:textId="77777777" w:rsidR="00D17909" w:rsidRPr="001903EF" w:rsidRDefault="00D17909" w:rsidP="00D26E80">
            <w:pPr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CCC6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63F01269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03F2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1FC5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automatyka, elektronika i elektrotechnika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C5FE" w14:textId="77777777" w:rsidR="00D17909" w:rsidRPr="001903EF" w:rsidRDefault="00D17909" w:rsidP="00D26E80">
            <w:pPr>
              <w:jc w:val="center"/>
              <w:rPr>
                <w:i/>
                <w:iCs/>
                <w:color w:val="0070C0"/>
              </w:rPr>
            </w:pPr>
            <w:r w:rsidRPr="001903EF">
              <w:rPr>
                <w:i/>
                <w:i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A42C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325E35A1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2B9A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642C" w14:textId="17EC665D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informatyka techniczna i telekom</w:t>
            </w:r>
            <w:r w:rsidR="00A275F7">
              <w:rPr>
                <w:color w:val="000000"/>
                <w:sz w:val="22"/>
                <w:szCs w:val="22"/>
              </w:rPr>
              <w:t>unikacja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D2CA" w14:textId="77777777" w:rsidR="00D17909" w:rsidRPr="001903EF" w:rsidRDefault="00D17909" w:rsidP="00D26E80">
            <w:pPr>
              <w:jc w:val="center"/>
              <w:rPr>
                <w:i/>
                <w:iCs/>
                <w:color w:val="0070C0"/>
              </w:rPr>
            </w:pPr>
            <w:r w:rsidRPr="001903EF">
              <w:rPr>
                <w:i/>
                <w:i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4AF4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3397606A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23CC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3FCC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inżynieria biomedyczna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4428" w14:textId="77777777" w:rsidR="00D17909" w:rsidRPr="001903EF" w:rsidRDefault="00D17909" w:rsidP="00D26E80">
            <w:pPr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A493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29C45F6A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8126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62F4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inżynieria chemiczna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DD72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17BD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03A6677E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305C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24DE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inżynieria lądowa i transport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44C4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1787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397A3BB6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1143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EB91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inżynieria materiałowa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E44E" w14:textId="77777777" w:rsidR="00D17909" w:rsidRPr="001903EF" w:rsidRDefault="00D17909" w:rsidP="00D26E80">
            <w:pPr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5AE1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2DD3C3D8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8405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718F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inżynieria mechaniczna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4833" w14:textId="77777777" w:rsidR="00D17909" w:rsidRPr="001903EF" w:rsidRDefault="00D17909" w:rsidP="00D26E80">
            <w:pPr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B0C9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55BF0B48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117B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77A0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inżynieria środowiska, górnictwo i energetyka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E3BB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5607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7CD30E12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20A09A" w14:textId="77777777" w:rsidR="00D17909" w:rsidRPr="001903EF" w:rsidRDefault="00D17909" w:rsidP="00D26E80">
            <w:r w:rsidRPr="001903EF">
              <w:t> 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BDE673" w14:textId="77777777" w:rsidR="00D17909" w:rsidRPr="001903EF" w:rsidRDefault="00D17909" w:rsidP="00D26E80">
            <w:pPr>
              <w:rPr>
                <w:b/>
                <w:bCs/>
              </w:rPr>
            </w:pPr>
            <w:r w:rsidRPr="001903EF">
              <w:rPr>
                <w:b/>
                <w:bCs/>
              </w:rPr>
              <w:t xml:space="preserve">Dziedzina nauk medycznych i o zdrowiu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3E8D97" w14:textId="77777777" w:rsidR="00D17909" w:rsidRPr="001903EF" w:rsidRDefault="00D17909" w:rsidP="00D26E80">
            <w:pPr>
              <w:jc w:val="center"/>
              <w:rPr>
                <w:i/>
                <w:iCs/>
              </w:rPr>
            </w:pPr>
            <w:r w:rsidRPr="001903EF">
              <w:rPr>
                <w:i/>
                <w:i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CA9C18" w14:textId="77777777" w:rsidR="00D17909" w:rsidRPr="001903EF" w:rsidRDefault="00D17909" w:rsidP="00D26E80">
            <w:pPr>
              <w:jc w:val="center"/>
            </w:pPr>
            <w:r w:rsidRPr="001903EF">
              <w:t> </w:t>
            </w:r>
          </w:p>
        </w:tc>
      </w:tr>
      <w:tr w:rsidR="00D26E80" w:rsidRPr="001903EF" w14:paraId="5A296461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C213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1E5C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nauki farmaceutyczne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5F87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890C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557B6AB0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C0F9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BADD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nauki medyczne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A926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D55E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59F96023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BF38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CD05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nauki o kulturze fizycznej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EE17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C7D1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711BF636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F5EE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95CA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nauki o zdrowiu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1032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0F47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5E17603B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C16EDA" w14:textId="77777777" w:rsidR="00D17909" w:rsidRPr="001903EF" w:rsidRDefault="00D17909" w:rsidP="00D26E80">
            <w:r w:rsidRPr="001903EF">
              <w:t> 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67724" w14:textId="77777777" w:rsidR="00D17909" w:rsidRPr="001903EF" w:rsidRDefault="00D17909" w:rsidP="00D26E80">
            <w:pPr>
              <w:rPr>
                <w:b/>
                <w:bCs/>
              </w:rPr>
            </w:pPr>
            <w:r w:rsidRPr="001903EF">
              <w:rPr>
                <w:b/>
                <w:bCs/>
              </w:rPr>
              <w:t xml:space="preserve">Dziedzina nauk rolniczych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D560AA" w14:textId="77777777" w:rsidR="00D17909" w:rsidRPr="001903EF" w:rsidRDefault="00D17909" w:rsidP="00D26E80">
            <w:pPr>
              <w:jc w:val="center"/>
              <w:rPr>
                <w:i/>
                <w:iCs/>
              </w:rPr>
            </w:pPr>
            <w:r w:rsidRPr="001903EF">
              <w:rPr>
                <w:i/>
                <w:i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EA49A0" w14:textId="77777777" w:rsidR="00D17909" w:rsidRPr="001903EF" w:rsidRDefault="00D17909" w:rsidP="00D26E80">
            <w:pPr>
              <w:jc w:val="center"/>
            </w:pPr>
            <w:r w:rsidRPr="001903EF">
              <w:t> </w:t>
            </w:r>
          </w:p>
        </w:tc>
      </w:tr>
      <w:tr w:rsidR="00D26E80" w:rsidRPr="001903EF" w14:paraId="3BF2EF78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A0DC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E133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nauki leśne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5419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EC38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33678AAE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A13D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8869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rolnictwo i ogrodnictwo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09AC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EA0B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6C24E6D2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F128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4AFE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technologia żywności i żywienia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ECB5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AE1B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4A6EC426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FC27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3EE8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weterynaria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22D8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AD22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19E77C2A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B4A2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61A0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zootechnika i rybactwo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087F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D405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5631765B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932183" w14:textId="77777777" w:rsidR="00D17909" w:rsidRPr="001903EF" w:rsidRDefault="00D17909" w:rsidP="00D26E80">
            <w:r w:rsidRPr="001903EF">
              <w:t> 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7978A8" w14:textId="77777777" w:rsidR="00D17909" w:rsidRPr="001903EF" w:rsidRDefault="00D17909" w:rsidP="00D26E80">
            <w:pPr>
              <w:rPr>
                <w:b/>
                <w:bCs/>
              </w:rPr>
            </w:pPr>
            <w:r w:rsidRPr="001903EF">
              <w:rPr>
                <w:b/>
                <w:bCs/>
              </w:rPr>
              <w:t xml:space="preserve">Dziedzina nauk społecznych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16853E" w14:textId="77777777" w:rsidR="00D17909" w:rsidRPr="001903EF" w:rsidRDefault="00D17909" w:rsidP="00D26E80">
            <w:pPr>
              <w:jc w:val="center"/>
              <w:rPr>
                <w:i/>
                <w:iCs/>
              </w:rPr>
            </w:pPr>
            <w:r w:rsidRPr="001903EF">
              <w:rPr>
                <w:i/>
                <w:i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028EEA" w14:textId="77777777" w:rsidR="00D17909" w:rsidRPr="001903EF" w:rsidRDefault="00D17909" w:rsidP="00D26E80">
            <w:pPr>
              <w:jc w:val="center"/>
            </w:pPr>
            <w:r w:rsidRPr="001903EF">
              <w:t> </w:t>
            </w:r>
          </w:p>
        </w:tc>
      </w:tr>
      <w:tr w:rsidR="00D26E80" w:rsidRPr="001903EF" w14:paraId="18610300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689C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0390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ekonomia i finanse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6B74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0733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640271FB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D7D0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24F9" w14:textId="48727E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geografia społ.-ekonom. i gosp</w:t>
            </w:r>
            <w:r w:rsidR="00A275F7">
              <w:rPr>
                <w:color w:val="000000"/>
                <w:sz w:val="22"/>
                <w:szCs w:val="22"/>
              </w:rPr>
              <w:t>odarka</w:t>
            </w:r>
            <w:r w:rsidRPr="001903EF">
              <w:rPr>
                <w:color w:val="000000"/>
                <w:sz w:val="22"/>
                <w:szCs w:val="22"/>
              </w:rPr>
              <w:t xml:space="preserve"> przestrzenna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3934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4414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3617CEDF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854C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89A8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nauki o bezpieczeństwie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ABBA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D32B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740BEFAF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07F8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8F76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nauki o komunikacji społecznej i mediach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5797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1EC3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61FE39B9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0C68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A0C4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nauki o polityce i administracji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2E69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3641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091E5AD9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4D70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BCB9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nauki o zarządzaniu i jakości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C294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522D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4258E880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E9C8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8B46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nauki prawne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F2BE" w14:textId="77777777" w:rsidR="00D17909" w:rsidRPr="001903EF" w:rsidRDefault="00D17909" w:rsidP="00D26E80">
            <w:pPr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3599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5734BAD8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5FFF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B040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nauki socjologiczne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4F55" w14:textId="77777777" w:rsidR="00D17909" w:rsidRPr="001903EF" w:rsidRDefault="00D17909" w:rsidP="00D26E80">
            <w:pPr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3FAD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0ED42685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D8FF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7106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pedagogika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CA79" w14:textId="77777777" w:rsidR="00D17909" w:rsidRPr="001903EF" w:rsidRDefault="00D17909" w:rsidP="00D26E80">
            <w:pPr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4EE2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22EE1D74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7DE0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F81A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prawo kanoniczne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F5DB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A880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37CAB62D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B4A6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FF0C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psychologia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58C8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E04C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48D2D57C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BBABC5" w14:textId="77777777" w:rsidR="00D17909" w:rsidRPr="001903EF" w:rsidRDefault="00D17909" w:rsidP="00D26E80">
            <w:r w:rsidRPr="001903EF">
              <w:t> 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99317" w14:textId="77777777" w:rsidR="00D17909" w:rsidRPr="001903EF" w:rsidRDefault="00D17909" w:rsidP="00D26E80">
            <w:pPr>
              <w:rPr>
                <w:b/>
                <w:bCs/>
              </w:rPr>
            </w:pPr>
            <w:r w:rsidRPr="001903EF">
              <w:rPr>
                <w:b/>
                <w:bCs/>
              </w:rPr>
              <w:t xml:space="preserve">Dziedzina nauk ścisłych i przyrodniczych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4C89D6" w14:textId="77777777" w:rsidR="00D17909" w:rsidRPr="001903EF" w:rsidRDefault="00D17909" w:rsidP="00D26E80">
            <w:pPr>
              <w:jc w:val="center"/>
              <w:rPr>
                <w:i/>
                <w:iCs/>
              </w:rPr>
            </w:pPr>
            <w:r w:rsidRPr="001903EF">
              <w:rPr>
                <w:i/>
                <w:i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509E39" w14:textId="77777777" w:rsidR="00D17909" w:rsidRPr="001903EF" w:rsidRDefault="00D17909" w:rsidP="00D26E80">
            <w:pPr>
              <w:jc w:val="center"/>
            </w:pPr>
            <w:r w:rsidRPr="001903EF">
              <w:t> </w:t>
            </w:r>
          </w:p>
        </w:tc>
      </w:tr>
      <w:tr w:rsidR="00D26E80" w:rsidRPr="001903EF" w14:paraId="1D5B4853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DBB9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4B4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astronomia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B7D4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2312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279FD1A2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6960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5DD1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informatyka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01E1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DE3E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7BDED2E5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F6EA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3849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matematyka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3B15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8A7D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45571BAD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9434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4FDA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nauki biologiczne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4A8C" w14:textId="77777777" w:rsidR="00D17909" w:rsidRPr="001903EF" w:rsidRDefault="00D17909" w:rsidP="00D26E80">
            <w:pPr>
              <w:jc w:val="center"/>
              <w:rPr>
                <w:i/>
                <w:iCs/>
                <w:color w:val="000000"/>
              </w:rPr>
            </w:pPr>
            <w:r w:rsidRPr="001903E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8325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3077E576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91A4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1998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nauki chemiczne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ADF7" w14:textId="77777777" w:rsidR="00D17909" w:rsidRPr="001903EF" w:rsidRDefault="00D17909" w:rsidP="00D26E80">
            <w:pPr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BD18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428A707D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AC00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3518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nauki fizyczne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C34C" w14:textId="77777777" w:rsidR="00D17909" w:rsidRPr="001903EF" w:rsidRDefault="00D17909" w:rsidP="00D26E80">
            <w:pPr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0277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1870528F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3C68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492F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nauki o Ziemi i środowisku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5D06" w14:textId="77777777" w:rsidR="00D17909" w:rsidRPr="001903EF" w:rsidRDefault="00D17909" w:rsidP="00D26E80">
            <w:pPr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9DED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037C6AA5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1BFA0A" w14:textId="77777777" w:rsidR="00D17909" w:rsidRPr="001903EF" w:rsidRDefault="00D17909" w:rsidP="00D26E80">
            <w:r w:rsidRPr="001903EF">
              <w:t> 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40D0D" w14:textId="77777777" w:rsidR="00D17909" w:rsidRPr="001903EF" w:rsidRDefault="00D17909" w:rsidP="00D26E80">
            <w:pPr>
              <w:rPr>
                <w:b/>
                <w:bCs/>
              </w:rPr>
            </w:pPr>
            <w:r w:rsidRPr="001903EF">
              <w:rPr>
                <w:b/>
                <w:bCs/>
              </w:rPr>
              <w:t xml:space="preserve">Dziedzina nauk teologicznych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858723" w14:textId="77777777" w:rsidR="00D17909" w:rsidRPr="001903EF" w:rsidRDefault="00D17909" w:rsidP="00D26E80">
            <w:pPr>
              <w:jc w:val="center"/>
            </w:pPr>
            <w:r w:rsidRPr="001903EF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9E1445" w14:textId="77777777" w:rsidR="00D17909" w:rsidRPr="001903EF" w:rsidRDefault="00D17909" w:rsidP="00D26E80">
            <w:pPr>
              <w:jc w:val="center"/>
            </w:pPr>
            <w:r w:rsidRPr="001903EF">
              <w:t> </w:t>
            </w:r>
          </w:p>
        </w:tc>
      </w:tr>
      <w:tr w:rsidR="00D26E80" w:rsidRPr="001903EF" w14:paraId="1C64C19B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EBAB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F403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nauki teologiczne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D85B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D68D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34F293E5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641DBD" w14:textId="77777777" w:rsidR="00D17909" w:rsidRPr="001903EF" w:rsidRDefault="00D17909" w:rsidP="00D26E80">
            <w:r w:rsidRPr="001903EF">
              <w:t> 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D5D1F8" w14:textId="77777777" w:rsidR="00D17909" w:rsidRPr="001903EF" w:rsidRDefault="00D17909" w:rsidP="00D26E80">
            <w:pPr>
              <w:rPr>
                <w:b/>
                <w:bCs/>
              </w:rPr>
            </w:pPr>
            <w:r w:rsidRPr="001903EF">
              <w:rPr>
                <w:b/>
                <w:bCs/>
              </w:rPr>
              <w:t xml:space="preserve">Dziedzina sztuki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E51007" w14:textId="77777777" w:rsidR="00D17909" w:rsidRPr="001903EF" w:rsidRDefault="00D17909" w:rsidP="00D26E80">
            <w:pPr>
              <w:jc w:val="center"/>
            </w:pPr>
            <w:r w:rsidRPr="001903EF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A4BCF9" w14:textId="77777777" w:rsidR="00D17909" w:rsidRPr="001903EF" w:rsidRDefault="00D17909" w:rsidP="00D26E80">
            <w:pPr>
              <w:jc w:val="center"/>
            </w:pPr>
            <w:r w:rsidRPr="001903EF">
              <w:t> </w:t>
            </w:r>
          </w:p>
        </w:tc>
      </w:tr>
      <w:tr w:rsidR="00D26E80" w:rsidRPr="001903EF" w14:paraId="67663425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8059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AD19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sztuki filmowe i teatralne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7EF5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65E8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0F71E263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587D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A694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sztuki muzyczne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3636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832B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65E70157" w14:textId="77777777" w:rsidTr="00D26E80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BAAC" w14:textId="77777777" w:rsidR="00D17909" w:rsidRPr="001903EF" w:rsidRDefault="00D17909" w:rsidP="00D26E80">
            <w:pPr>
              <w:jc w:val="right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0FA1" w14:textId="77777777" w:rsidR="00D17909" w:rsidRPr="001903EF" w:rsidRDefault="00D17909" w:rsidP="00D26E80">
            <w:pPr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 xml:space="preserve">sztuki plastyczne i konserwacja dzieł sztuki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87B4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D3AB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  <w:r w:rsidRPr="001903E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6E80" w:rsidRPr="001903EF" w14:paraId="752BD63A" w14:textId="77777777" w:rsidTr="00D26E80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459D" w14:textId="77777777" w:rsidR="00D17909" w:rsidRPr="001903EF" w:rsidRDefault="00D17909" w:rsidP="00D26E80">
            <w:pPr>
              <w:jc w:val="center"/>
              <w:rPr>
                <w:color w:val="000000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7E2A" w14:textId="77777777" w:rsidR="00D17909" w:rsidRPr="001903EF" w:rsidRDefault="00D17909" w:rsidP="00D26E80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DAD7" w14:textId="77777777" w:rsidR="00D17909" w:rsidRPr="001903EF" w:rsidRDefault="00D17909" w:rsidP="00D26E80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2BD2" w14:textId="77777777" w:rsidR="00D17909" w:rsidRPr="001903EF" w:rsidRDefault="00D17909" w:rsidP="00D26E80">
            <w:pPr>
              <w:jc w:val="center"/>
            </w:pPr>
          </w:p>
        </w:tc>
      </w:tr>
    </w:tbl>
    <w:p w14:paraId="2DC65F17" w14:textId="77777777" w:rsidR="009E1E0E" w:rsidRPr="00D82756" w:rsidRDefault="009E1E0E" w:rsidP="00A6581E">
      <w:pPr>
        <w:pStyle w:val="Nagwek1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 xml:space="preserve">Jakość studentów przyjętych na I rok studiów </w:t>
      </w:r>
    </w:p>
    <w:p w14:paraId="2E3ABE1D" w14:textId="16C6C6BB" w:rsidR="00EA1D7C" w:rsidRDefault="00EA1D7C" w:rsidP="00EA1D7C">
      <w:r>
        <w:rPr>
          <w:bCs/>
        </w:rPr>
        <w:t>W</w:t>
      </w:r>
      <w:r w:rsidRPr="00EA1D7C">
        <w:t xml:space="preserve"> Rankingu Kierunków Studiów (będącym częścią Rankingu Szkół Wyższych) </w:t>
      </w:r>
      <w:r w:rsidRPr="00EA1D7C">
        <w:rPr>
          <w:bCs/>
        </w:rPr>
        <w:t xml:space="preserve">uwzględniany </w:t>
      </w:r>
      <w:r w:rsidRPr="00EA1D7C">
        <w:t xml:space="preserve">jest wskaźnik </w:t>
      </w:r>
      <w:r w:rsidRPr="00EA1D7C">
        <w:rPr>
          <w:bCs/>
          <w:i/>
          <w:iCs/>
        </w:rPr>
        <w:t>„</w:t>
      </w:r>
      <w:r w:rsidRPr="00EA1D7C">
        <w:rPr>
          <w:b/>
          <w:i/>
          <w:iCs/>
        </w:rPr>
        <w:t>Jakość przyjętych na studia</w:t>
      </w:r>
      <w:r w:rsidRPr="00EA1D7C">
        <w:rPr>
          <w:bCs/>
          <w:i/>
          <w:iCs/>
        </w:rPr>
        <w:t>”</w:t>
      </w:r>
      <w:r w:rsidRPr="00EA1D7C">
        <w:t xml:space="preserve"> </w:t>
      </w:r>
      <w:r w:rsidR="00A275F7">
        <w:t>–</w:t>
      </w:r>
      <w:r w:rsidRPr="00EA1D7C">
        <w:t xml:space="preserve"> mierzony osiągnięciami maturalnymi osób, które w październiku 20</w:t>
      </w:r>
      <w:r w:rsidR="00D82756">
        <w:t>20</w:t>
      </w:r>
      <w:r w:rsidRPr="00EA1D7C">
        <w:t xml:space="preserve"> </w:t>
      </w:r>
      <w:r w:rsidR="00A275F7">
        <w:t xml:space="preserve">r. </w:t>
      </w:r>
      <w:r w:rsidRPr="00EA1D7C">
        <w:t>podjęły studia stacjonarne na I roku (studia I stopnia lub jednolit</w:t>
      </w:r>
      <w:r>
        <w:t>e</w:t>
      </w:r>
      <w:r w:rsidRPr="00EA1D7C">
        <w:t xml:space="preserve"> magisterski</w:t>
      </w:r>
      <w:r>
        <w:t>e</w:t>
      </w:r>
      <w:r w:rsidRPr="00EA1D7C">
        <w:t xml:space="preserve">) na </w:t>
      </w:r>
      <w:r w:rsidRPr="00272BEB">
        <w:t xml:space="preserve">ocenianym kierunku studiów. Na stronie: </w:t>
      </w:r>
      <w:hyperlink r:id="rId10" w:history="1">
        <w:r w:rsidR="00D82756" w:rsidRPr="003174F5">
          <w:rPr>
            <w:rStyle w:val="Hipercze"/>
            <w:b/>
            <w:bCs/>
          </w:rPr>
          <w:t>http://perspektywy.pl/ankiety/ranking2021/ankiety/publiczne</w:t>
        </w:r>
      </w:hyperlink>
      <w:r w:rsidRPr="00EA1D7C">
        <w:t xml:space="preserve"> znajdują się do pobrania </w:t>
      </w:r>
      <w:r w:rsidRPr="00EA1D7C">
        <w:rPr>
          <w:u w:val="single"/>
        </w:rPr>
        <w:t>pliki xls</w:t>
      </w:r>
      <w:r w:rsidRPr="00EA1D7C">
        <w:t xml:space="preserve"> (sprofilowane dla każdej uczelni) zawierające strukturę, w jakiej należy przygotować dane </w:t>
      </w:r>
      <w:r w:rsidR="00A275F7">
        <w:br/>
      </w:r>
      <w:r w:rsidRPr="00EA1D7C">
        <w:t>z osiągnięciami maturalnymi osób przyjętych na studia w październiku 20</w:t>
      </w:r>
      <w:r w:rsidR="008D1CF5">
        <w:t>20</w:t>
      </w:r>
      <w:r w:rsidRPr="00EA1D7C">
        <w:t xml:space="preserve"> roku. Wypełnione pliki należy przesłać elektronicznie w terminie do </w:t>
      </w:r>
      <w:r w:rsidR="008D1CF5">
        <w:t>30</w:t>
      </w:r>
      <w:r w:rsidRPr="00EA1D7C">
        <w:t xml:space="preserve"> kwietnia 202</w:t>
      </w:r>
      <w:r w:rsidR="00A275F7">
        <w:t>1</w:t>
      </w:r>
      <w:r w:rsidRPr="00EA1D7C">
        <w:t xml:space="preserve"> r.</w:t>
      </w:r>
    </w:p>
    <w:p w14:paraId="701887D5" w14:textId="77777777" w:rsidR="008D1CF5" w:rsidRPr="00EA1D7C" w:rsidRDefault="008D1CF5" w:rsidP="00EA1D7C"/>
    <w:p w14:paraId="1E9C2053" w14:textId="77777777" w:rsidR="00091046" w:rsidRPr="00777C95" w:rsidRDefault="00091046" w:rsidP="00091046">
      <w:pPr>
        <w:rPr>
          <w:b/>
          <w:sz w:val="8"/>
          <w:szCs w:val="8"/>
        </w:rPr>
      </w:pPr>
    </w:p>
    <w:p w14:paraId="6690D60F" w14:textId="77777777" w:rsidR="00091046" w:rsidRPr="00777C95" w:rsidRDefault="00593FC1" w:rsidP="00091046">
      <w:pPr>
        <w:pStyle w:val="Nagwek1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 xml:space="preserve"> </w:t>
      </w:r>
      <w:r w:rsidR="00091046" w:rsidRPr="00777C95">
        <w:rPr>
          <w:b/>
        </w:rPr>
        <w:t>Akredytacje</w:t>
      </w:r>
    </w:p>
    <w:p w14:paraId="5D70E958" w14:textId="77777777" w:rsidR="00091046" w:rsidRPr="00777C95" w:rsidRDefault="00091046" w:rsidP="00091046">
      <w:pPr>
        <w:rPr>
          <w:sz w:val="8"/>
          <w:szCs w:val="8"/>
        </w:rPr>
      </w:pPr>
    </w:p>
    <w:tbl>
      <w:tblPr>
        <w:tblStyle w:val="Tabela-Siatka"/>
        <w:tblW w:w="10799" w:type="dxa"/>
        <w:tblLook w:val="04A0" w:firstRow="1" w:lastRow="0" w:firstColumn="1" w:lastColumn="0" w:noHBand="0" w:noVBand="1"/>
      </w:tblPr>
      <w:tblGrid>
        <w:gridCol w:w="9369"/>
        <w:gridCol w:w="1430"/>
      </w:tblGrid>
      <w:tr w:rsidR="00D82756" w:rsidRPr="00777C95" w14:paraId="64DEE7A0" w14:textId="77777777" w:rsidTr="008D1CF5">
        <w:trPr>
          <w:trHeight w:val="340"/>
        </w:trPr>
        <w:tc>
          <w:tcPr>
            <w:tcW w:w="10620" w:type="dxa"/>
            <w:gridSpan w:val="2"/>
            <w:shd w:val="clear" w:color="auto" w:fill="D9D9D9" w:themeFill="background1" w:themeFillShade="D9"/>
          </w:tcPr>
          <w:p w14:paraId="4FB4C463" w14:textId="77777777" w:rsidR="00D82756" w:rsidRPr="00777C95" w:rsidRDefault="00D82756" w:rsidP="008D1CF5">
            <w:pPr>
              <w:jc w:val="center"/>
            </w:pPr>
            <w:r w:rsidRPr="00777C95">
              <w:rPr>
                <w:b/>
              </w:rPr>
              <w:t>Akredytacje</w:t>
            </w:r>
          </w:p>
        </w:tc>
      </w:tr>
      <w:tr w:rsidR="00D82756" w:rsidRPr="00777C95" w14:paraId="037E98F8" w14:textId="77777777" w:rsidTr="008D1CF5">
        <w:trPr>
          <w:trHeight w:hRule="exact" w:val="634"/>
        </w:trPr>
        <w:tc>
          <w:tcPr>
            <w:tcW w:w="9214" w:type="dxa"/>
            <w:shd w:val="clear" w:color="auto" w:fill="D9D9D9" w:themeFill="background1" w:themeFillShade="D9"/>
          </w:tcPr>
          <w:p w14:paraId="5668C0E9" w14:textId="2F09DBEF" w:rsidR="00D82756" w:rsidRPr="00777C95" w:rsidRDefault="00D82756" w:rsidP="008D1CF5">
            <w:pPr>
              <w:pStyle w:val="Stopka"/>
              <w:rPr>
                <w:b/>
                <w:szCs w:val="24"/>
              </w:rPr>
            </w:pPr>
            <w:r w:rsidRPr="00777C95">
              <w:rPr>
                <w:b/>
              </w:rPr>
              <w:t xml:space="preserve">Liczba </w:t>
            </w:r>
            <w:r w:rsidRPr="00777C95">
              <w:rPr>
                <w:b/>
                <w:u w:val="single"/>
              </w:rPr>
              <w:t>aktualnych</w:t>
            </w:r>
            <w:r w:rsidR="00DD73CC">
              <w:rPr>
                <w:b/>
                <w:u w:val="single"/>
              </w:rPr>
              <w:t xml:space="preserve"> </w:t>
            </w:r>
            <w:r w:rsidRPr="00777C95">
              <w:rPr>
                <w:b/>
                <w:u w:val="single"/>
              </w:rPr>
              <w:t>*)</w:t>
            </w:r>
            <w:r w:rsidR="007A4F4D">
              <w:rPr>
                <w:b/>
                <w:u w:val="single"/>
              </w:rPr>
              <w:t xml:space="preserve"> </w:t>
            </w:r>
            <w:r w:rsidRPr="00777C95">
              <w:rPr>
                <w:b/>
              </w:rPr>
              <w:t xml:space="preserve">przyznanych akredytacji PKA z oceną </w:t>
            </w:r>
            <w:r w:rsidRPr="00777C95">
              <w:rPr>
                <w:b/>
                <w:i/>
                <w:color w:val="0000FF"/>
                <w:u w:val="single"/>
              </w:rPr>
              <w:t>wyróżniającą</w:t>
            </w:r>
            <w:r>
              <w:rPr>
                <w:b/>
                <w:i/>
                <w:color w:val="0000FF"/>
                <w:u w:val="single"/>
              </w:rPr>
              <w:t xml:space="preserve"> </w:t>
            </w:r>
            <w:r>
              <w:rPr>
                <w:b/>
              </w:rPr>
              <w:t>(razem)</w:t>
            </w:r>
          </w:p>
        </w:tc>
        <w:tc>
          <w:tcPr>
            <w:tcW w:w="1406" w:type="dxa"/>
          </w:tcPr>
          <w:p w14:paraId="0BBD980B" w14:textId="77777777" w:rsidR="00D82756" w:rsidRPr="00777C95" w:rsidRDefault="00D82756" w:rsidP="008D1CF5">
            <w:pPr>
              <w:rPr>
                <w:sz w:val="20"/>
              </w:rPr>
            </w:pPr>
          </w:p>
        </w:tc>
      </w:tr>
      <w:tr w:rsidR="00D82756" w:rsidRPr="00777C95" w14:paraId="25D6EF3E" w14:textId="77777777" w:rsidTr="008D1CF5">
        <w:trPr>
          <w:trHeight w:hRule="exact" w:val="397"/>
        </w:trPr>
        <w:tc>
          <w:tcPr>
            <w:tcW w:w="9214" w:type="dxa"/>
            <w:shd w:val="clear" w:color="auto" w:fill="D9D9D9" w:themeFill="background1" w:themeFillShade="D9"/>
          </w:tcPr>
          <w:p w14:paraId="2ABF13B3" w14:textId="306CC689" w:rsidR="00D82756" w:rsidRPr="004B2245" w:rsidRDefault="00DD73CC" w:rsidP="008D1CF5">
            <w:pPr>
              <w:pStyle w:val="Stopka"/>
              <w:rPr>
                <w:b/>
              </w:rPr>
            </w:pPr>
            <w:r>
              <w:rPr>
                <w:b/>
              </w:rPr>
              <w:t>L</w:t>
            </w:r>
            <w:r w:rsidR="00D82756" w:rsidRPr="00777C95">
              <w:rPr>
                <w:b/>
              </w:rPr>
              <w:t xml:space="preserve">iczba </w:t>
            </w:r>
            <w:r w:rsidR="00D82756" w:rsidRPr="004B2245">
              <w:rPr>
                <w:b/>
              </w:rPr>
              <w:t>aktualnych</w:t>
            </w:r>
            <w:r>
              <w:rPr>
                <w:b/>
              </w:rPr>
              <w:t xml:space="preserve"> </w:t>
            </w:r>
            <w:r w:rsidR="00D82756" w:rsidRPr="004B2245">
              <w:rPr>
                <w:b/>
              </w:rPr>
              <w:t>*)</w:t>
            </w:r>
            <w:r w:rsidR="007A4F4D">
              <w:rPr>
                <w:b/>
              </w:rPr>
              <w:t xml:space="preserve"> </w:t>
            </w:r>
            <w:r w:rsidR="00D82756" w:rsidRPr="00777C95">
              <w:rPr>
                <w:b/>
              </w:rPr>
              <w:t xml:space="preserve">przyznanych akredytacji </w:t>
            </w:r>
            <w:r w:rsidR="008D1CF5">
              <w:rPr>
                <w:b/>
              </w:rPr>
              <w:t xml:space="preserve">wyróżniających </w:t>
            </w:r>
            <w:r w:rsidR="00D82756" w:rsidRPr="00777C95">
              <w:rPr>
                <w:b/>
              </w:rPr>
              <w:t>PKA</w:t>
            </w:r>
            <w:r>
              <w:rPr>
                <w:b/>
              </w:rPr>
              <w:t xml:space="preserve"> –</w:t>
            </w:r>
            <w:r w:rsidR="008D1CF5">
              <w:rPr>
                <w:b/>
              </w:rPr>
              <w:t xml:space="preserve"> </w:t>
            </w:r>
            <w:r w:rsidR="00D82756">
              <w:rPr>
                <w:b/>
              </w:rPr>
              <w:t>instytucjonalnych</w:t>
            </w:r>
          </w:p>
        </w:tc>
        <w:tc>
          <w:tcPr>
            <w:tcW w:w="1406" w:type="dxa"/>
          </w:tcPr>
          <w:p w14:paraId="7F6376F1" w14:textId="77777777" w:rsidR="00D82756" w:rsidRPr="00777C95" w:rsidRDefault="00D82756" w:rsidP="008D1CF5">
            <w:pPr>
              <w:rPr>
                <w:sz w:val="20"/>
              </w:rPr>
            </w:pPr>
          </w:p>
        </w:tc>
      </w:tr>
      <w:tr w:rsidR="00D82756" w:rsidRPr="00777C95" w14:paraId="21D5FFB8" w14:textId="77777777" w:rsidTr="008D1CF5">
        <w:trPr>
          <w:trHeight w:hRule="exact" w:val="607"/>
        </w:trPr>
        <w:tc>
          <w:tcPr>
            <w:tcW w:w="9214" w:type="dxa"/>
            <w:shd w:val="clear" w:color="auto" w:fill="D9D9D9" w:themeFill="background1" w:themeFillShade="D9"/>
          </w:tcPr>
          <w:p w14:paraId="41A4E262" w14:textId="38DCF106" w:rsidR="00D82756" w:rsidRDefault="00DD73CC" w:rsidP="008D1CF5">
            <w:pPr>
              <w:pStyle w:val="Stopka"/>
              <w:rPr>
                <w:b/>
              </w:rPr>
            </w:pPr>
            <w:r>
              <w:rPr>
                <w:b/>
              </w:rPr>
              <w:t>L</w:t>
            </w:r>
            <w:r w:rsidR="00D82756" w:rsidRPr="00777C95">
              <w:rPr>
                <w:b/>
              </w:rPr>
              <w:t xml:space="preserve">iczba </w:t>
            </w:r>
            <w:r w:rsidR="00D82756" w:rsidRPr="004B2245">
              <w:rPr>
                <w:b/>
              </w:rPr>
              <w:t>aktualnych</w:t>
            </w:r>
            <w:r>
              <w:rPr>
                <w:b/>
              </w:rPr>
              <w:t xml:space="preserve"> </w:t>
            </w:r>
            <w:r w:rsidR="00D82756" w:rsidRPr="004B2245">
              <w:rPr>
                <w:b/>
              </w:rPr>
              <w:t>*)</w:t>
            </w:r>
            <w:r w:rsidR="007A4F4D">
              <w:rPr>
                <w:b/>
              </w:rPr>
              <w:t xml:space="preserve"> </w:t>
            </w:r>
            <w:r w:rsidR="00D82756" w:rsidRPr="00777C95">
              <w:rPr>
                <w:b/>
              </w:rPr>
              <w:t xml:space="preserve">przyznanych akredytacji </w:t>
            </w:r>
            <w:r w:rsidR="008D1CF5">
              <w:rPr>
                <w:b/>
              </w:rPr>
              <w:t xml:space="preserve">wyróżniających </w:t>
            </w:r>
            <w:r w:rsidR="00D82756" w:rsidRPr="00777C95">
              <w:rPr>
                <w:b/>
              </w:rPr>
              <w:t xml:space="preserve">PKA </w:t>
            </w:r>
            <w:r>
              <w:rPr>
                <w:b/>
              </w:rPr>
              <w:t>–</w:t>
            </w:r>
            <w:r w:rsidR="008D1CF5">
              <w:rPr>
                <w:b/>
              </w:rPr>
              <w:t xml:space="preserve"> </w:t>
            </w:r>
            <w:r w:rsidR="00D82756">
              <w:rPr>
                <w:b/>
              </w:rPr>
              <w:t xml:space="preserve">programowych  </w:t>
            </w:r>
            <w:r w:rsidR="008D1CF5">
              <w:rPr>
                <w:b/>
              </w:rPr>
              <w:t>(</w:t>
            </w:r>
            <w:r w:rsidR="00D82756">
              <w:rPr>
                <w:b/>
              </w:rPr>
              <w:t xml:space="preserve">proszę wymienić </w:t>
            </w:r>
            <w:r w:rsidR="008D1CF5">
              <w:rPr>
                <w:b/>
              </w:rPr>
              <w:t xml:space="preserve">poniżej </w:t>
            </w:r>
            <w:r w:rsidR="00D82756">
              <w:rPr>
                <w:b/>
              </w:rPr>
              <w:t>kierunki studiów</w:t>
            </w:r>
            <w:r w:rsidR="008D1CF5">
              <w:rPr>
                <w:b/>
              </w:rPr>
              <w:t>, do których należy te akredytacje odnieść)</w:t>
            </w:r>
          </w:p>
          <w:p w14:paraId="6D8DA0AA" w14:textId="77777777" w:rsidR="00D82756" w:rsidRPr="004B2245" w:rsidRDefault="00D82756" w:rsidP="008D1CF5">
            <w:pPr>
              <w:pStyle w:val="Stopka"/>
              <w:rPr>
                <w:b/>
              </w:rPr>
            </w:pPr>
          </w:p>
        </w:tc>
        <w:tc>
          <w:tcPr>
            <w:tcW w:w="1406" w:type="dxa"/>
          </w:tcPr>
          <w:p w14:paraId="6D599C81" w14:textId="77777777" w:rsidR="00D82756" w:rsidRPr="00777C95" w:rsidRDefault="00D82756" w:rsidP="008D1CF5">
            <w:pPr>
              <w:rPr>
                <w:sz w:val="20"/>
              </w:rPr>
            </w:pPr>
          </w:p>
        </w:tc>
      </w:tr>
      <w:tr w:rsidR="00D82756" w14:paraId="45635E0F" w14:textId="77777777" w:rsidTr="008D1CF5">
        <w:trPr>
          <w:trHeight w:val="1384"/>
        </w:trPr>
        <w:tc>
          <w:tcPr>
            <w:tcW w:w="0" w:type="auto"/>
            <w:gridSpan w:val="2"/>
          </w:tcPr>
          <w:p w14:paraId="29BFFD41" w14:textId="77777777" w:rsidR="00D82756" w:rsidRDefault="00D82756" w:rsidP="008D1CF5">
            <w:pPr>
              <w:pStyle w:val="Nagwek8"/>
              <w:outlineLvl w:val="7"/>
              <w:rPr>
                <w:i/>
                <w:sz w:val="20"/>
                <w:szCs w:val="20"/>
              </w:rPr>
            </w:pPr>
          </w:p>
        </w:tc>
      </w:tr>
    </w:tbl>
    <w:p w14:paraId="101C4F2D" w14:textId="77777777" w:rsidR="00E34AC6" w:rsidRDefault="00E34AC6" w:rsidP="00091046">
      <w:pPr>
        <w:pStyle w:val="Nagwek8"/>
        <w:rPr>
          <w:i/>
          <w:sz w:val="20"/>
          <w:szCs w:val="20"/>
        </w:rPr>
      </w:pPr>
    </w:p>
    <w:p w14:paraId="29163024" w14:textId="28A941C7" w:rsidR="00091046" w:rsidRPr="00777C95" w:rsidRDefault="00091046" w:rsidP="00091046">
      <w:pPr>
        <w:pStyle w:val="Nagwek8"/>
        <w:rPr>
          <w:b w:val="0"/>
          <w:i/>
          <w:sz w:val="20"/>
          <w:szCs w:val="20"/>
        </w:rPr>
      </w:pPr>
      <w:r w:rsidRPr="00777C95">
        <w:rPr>
          <w:i/>
          <w:sz w:val="20"/>
          <w:szCs w:val="20"/>
        </w:rPr>
        <w:t>*1)</w:t>
      </w:r>
      <w:r w:rsidRPr="00777C95">
        <w:rPr>
          <w:b w:val="0"/>
          <w:i/>
          <w:sz w:val="20"/>
          <w:szCs w:val="20"/>
        </w:rPr>
        <w:t xml:space="preserve"> Aktualne – tzn. okres ich obowiązywania (okres</w:t>
      </w:r>
      <w:r w:rsidR="00DD73CC">
        <w:rPr>
          <w:b w:val="0"/>
          <w:i/>
          <w:sz w:val="20"/>
          <w:szCs w:val="20"/>
        </w:rPr>
        <w:t>,</w:t>
      </w:r>
      <w:r w:rsidRPr="00777C95">
        <w:rPr>
          <w:b w:val="0"/>
          <w:i/>
          <w:sz w:val="20"/>
          <w:szCs w:val="20"/>
        </w:rPr>
        <w:t xml:space="preserve"> na </w:t>
      </w:r>
      <w:r w:rsidR="00DD73CC">
        <w:rPr>
          <w:b w:val="0"/>
          <w:i/>
          <w:sz w:val="20"/>
          <w:szCs w:val="20"/>
        </w:rPr>
        <w:t>który</w:t>
      </w:r>
      <w:r w:rsidRPr="00777C95">
        <w:rPr>
          <w:b w:val="0"/>
          <w:i/>
          <w:sz w:val="20"/>
          <w:szCs w:val="20"/>
        </w:rPr>
        <w:t xml:space="preserve"> była przyznana akredytacja) </w:t>
      </w:r>
      <w:r w:rsidRPr="005E2BFF">
        <w:rPr>
          <w:bCs w:val="0"/>
          <w:i/>
          <w:sz w:val="20"/>
          <w:szCs w:val="20"/>
        </w:rPr>
        <w:t xml:space="preserve">nie upływa przed </w:t>
      </w:r>
      <w:r w:rsidR="00D82756">
        <w:rPr>
          <w:bCs w:val="0"/>
          <w:i/>
          <w:sz w:val="20"/>
          <w:szCs w:val="20"/>
        </w:rPr>
        <w:t>30</w:t>
      </w:r>
      <w:r w:rsidR="00EC6C05" w:rsidRPr="005E2BFF">
        <w:rPr>
          <w:bCs w:val="0"/>
          <w:i/>
          <w:sz w:val="20"/>
          <w:szCs w:val="20"/>
        </w:rPr>
        <w:t xml:space="preserve"> </w:t>
      </w:r>
      <w:r w:rsidR="00D82756">
        <w:rPr>
          <w:bCs w:val="0"/>
          <w:i/>
          <w:sz w:val="20"/>
          <w:szCs w:val="20"/>
        </w:rPr>
        <w:t>czerwca</w:t>
      </w:r>
      <w:r w:rsidR="00EC6C05" w:rsidRPr="005E2BFF">
        <w:rPr>
          <w:bCs w:val="0"/>
          <w:i/>
          <w:sz w:val="20"/>
          <w:szCs w:val="20"/>
        </w:rPr>
        <w:t xml:space="preserve"> 202</w:t>
      </w:r>
      <w:r w:rsidR="00D82756">
        <w:rPr>
          <w:bCs w:val="0"/>
          <w:i/>
          <w:sz w:val="20"/>
          <w:szCs w:val="20"/>
        </w:rPr>
        <w:t>1</w:t>
      </w:r>
      <w:r w:rsidR="00DD73CC">
        <w:rPr>
          <w:bCs w:val="0"/>
          <w:i/>
          <w:sz w:val="20"/>
          <w:szCs w:val="20"/>
        </w:rPr>
        <w:t xml:space="preserve"> r</w:t>
      </w:r>
      <w:r w:rsidRPr="005E2BFF">
        <w:rPr>
          <w:bCs w:val="0"/>
          <w:i/>
          <w:sz w:val="20"/>
          <w:szCs w:val="20"/>
        </w:rPr>
        <w:t>.</w:t>
      </w:r>
    </w:p>
    <w:p w14:paraId="534190CC" w14:textId="77777777" w:rsidR="00091046" w:rsidRPr="0071609C" w:rsidRDefault="00091046" w:rsidP="00091046">
      <w:pPr>
        <w:rPr>
          <w:b/>
          <w:sz w:val="16"/>
          <w:szCs w:val="16"/>
        </w:rPr>
        <w:sectPr w:rsidR="00091046" w:rsidRPr="0071609C" w:rsidSect="00091046">
          <w:footerReference w:type="even" r:id="rId11"/>
          <w:footerReference w:type="default" r:id="rId12"/>
          <w:pgSz w:w="11906" w:h="16838" w:code="9"/>
          <w:pgMar w:top="567" w:right="567" w:bottom="567" w:left="680" w:header="567" w:footer="709" w:gutter="0"/>
          <w:cols w:space="708"/>
          <w:docGrid w:linePitch="360"/>
        </w:sectPr>
      </w:pPr>
    </w:p>
    <w:p w14:paraId="155CB309" w14:textId="77777777" w:rsidR="00091046" w:rsidRPr="00777C95" w:rsidRDefault="00091046" w:rsidP="00091046">
      <w:pPr>
        <w:rPr>
          <w:b/>
          <w:sz w:val="28"/>
        </w:rPr>
      </w:pPr>
    </w:p>
    <w:tbl>
      <w:tblPr>
        <w:tblW w:w="1560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470"/>
        <w:gridCol w:w="6334"/>
        <w:gridCol w:w="3402"/>
        <w:gridCol w:w="1418"/>
        <w:gridCol w:w="3969"/>
      </w:tblGrid>
      <w:tr w:rsidR="00091046" w:rsidRPr="00777C95" w14:paraId="78A27737" w14:textId="77777777" w:rsidTr="007B6BE4">
        <w:trPr>
          <w:gridBefore w:val="1"/>
          <w:wBefore w:w="15" w:type="dxa"/>
          <w:trHeight w:val="633"/>
        </w:trPr>
        <w:tc>
          <w:tcPr>
            <w:tcW w:w="15593" w:type="dxa"/>
            <w:gridSpan w:val="5"/>
            <w:shd w:val="clear" w:color="auto" w:fill="C0C0C0"/>
          </w:tcPr>
          <w:p w14:paraId="204D1A57" w14:textId="77777777" w:rsidR="00091046" w:rsidRPr="00777C95" w:rsidRDefault="00091046" w:rsidP="00A6581E">
            <w:pPr>
              <w:rPr>
                <w:b/>
                <w:sz w:val="8"/>
                <w:szCs w:val="8"/>
              </w:rPr>
            </w:pPr>
          </w:p>
          <w:p w14:paraId="48F84CAD" w14:textId="77777777" w:rsidR="00091046" w:rsidRPr="00777C95" w:rsidRDefault="00091046" w:rsidP="00A6581E">
            <w:pPr>
              <w:rPr>
                <w:b/>
                <w:color w:val="FF0000"/>
                <w:sz w:val="20"/>
              </w:rPr>
            </w:pPr>
            <w:r w:rsidRPr="00777C95">
              <w:rPr>
                <w:b/>
              </w:rPr>
              <w:t xml:space="preserve">Posiadane </w:t>
            </w:r>
            <w:r w:rsidRPr="00777C95">
              <w:rPr>
                <w:b/>
                <w:u w:val="single"/>
              </w:rPr>
              <w:t>aktualne*)</w:t>
            </w:r>
            <w:r w:rsidR="007B6BE4">
              <w:rPr>
                <w:b/>
                <w:u w:val="single"/>
              </w:rPr>
              <w:t xml:space="preserve"> </w:t>
            </w:r>
            <w:r w:rsidRPr="00777C95">
              <w:rPr>
                <w:b/>
              </w:rPr>
              <w:t>akredytacje i certyfikaty międzynarodowe z listy poniżej*2)</w:t>
            </w:r>
          </w:p>
        </w:tc>
      </w:tr>
      <w:tr w:rsidR="00091046" w:rsidRPr="00777C95" w14:paraId="258355C2" w14:textId="77777777" w:rsidTr="0071609C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0221" w:type="dxa"/>
            <w:gridSpan w:val="4"/>
            <w:shd w:val="clear" w:color="000000" w:fill="A5A5A5"/>
            <w:noWrap/>
            <w:hideMark/>
          </w:tcPr>
          <w:p w14:paraId="0BC4682D" w14:textId="77777777" w:rsidR="00091046" w:rsidRPr="00777C95" w:rsidRDefault="00091046" w:rsidP="00A6581E">
            <w:pPr>
              <w:jc w:val="center"/>
              <w:rPr>
                <w:b/>
                <w:bCs/>
                <w:sz w:val="20"/>
                <w:szCs w:val="20"/>
              </w:rPr>
            </w:pPr>
            <w:r w:rsidRPr="00777C95">
              <w:rPr>
                <w:b/>
                <w:bCs/>
                <w:sz w:val="20"/>
                <w:szCs w:val="20"/>
              </w:rPr>
              <w:t>KATALOG KWALIFIKOWALNYCH ZAGRANICZNYCH AKREDYTACJI I CERTYFIKATÓW JAKOŚCI</w:t>
            </w:r>
          </w:p>
        </w:tc>
        <w:tc>
          <w:tcPr>
            <w:tcW w:w="1418" w:type="dxa"/>
            <w:vMerge w:val="restart"/>
            <w:shd w:val="clear" w:color="000000" w:fill="A5A5A5"/>
            <w:hideMark/>
          </w:tcPr>
          <w:p w14:paraId="08DD4F1B" w14:textId="77777777" w:rsidR="00091046" w:rsidRPr="00777C95" w:rsidRDefault="00091046" w:rsidP="00A65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C95">
              <w:rPr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="005E2BFF">
              <w:rPr>
                <w:b/>
                <w:bCs/>
                <w:color w:val="000000"/>
                <w:sz w:val="20"/>
                <w:szCs w:val="20"/>
              </w:rPr>
              <w:t xml:space="preserve">uczelni </w:t>
            </w:r>
            <w:r w:rsidR="005E2BFF" w:rsidRPr="005E2BFF">
              <w:rPr>
                <w:i/>
                <w:iCs/>
                <w:color w:val="000000"/>
                <w:sz w:val="20"/>
                <w:szCs w:val="20"/>
              </w:rPr>
              <w:t xml:space="preserve">TAK </w:t>
            </w:r>
            <w:r w:rsidR="005E2BFF">
              <w:rPr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5E2BFF" w:rsidRPr="005E2BFF">
              <w:rPr>
                <w:i/>
                <w:iCs/>
                <w:color w:val="000000"/>
                <w:sz w:val="20"/>
                <w:szCs w:val="20"/>
              </w:rPr>
              <w:t>jeśli dotyczy</w:t>
            </w:r>
          </w:p>
        </w:tc>
        <w:tc>
          <w:tcPr>
            <w:tcW w:w="3969" w:type="dxa"/>
            <w:vMerge w:val="restart"/>
            <w:shd w:val="clear" w:color="000000" w:fill="A5A5A5"/>
            <w:hideMark/>
          </w:tcPr>
          <w:p w14:paraId="2D308099" w14:textId="77777777" w:rsidR="00091046" w:rsidRDefault="00091046" w:rsidP="00A65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C95">
              <w:rPr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="005E2BFF">
              <w:rPr>
                <w:b/>
                <w:bCs/>
                <w:color w:val="000000"/>
                <w:sz w:val="20"/>
                <w:szCs w:val="20"/>
              </w:rPr>
              <w:t>kierunku studiów / dyscypliny</w:t>
            </w:r>
            <w:r w:rsidR="007B6BE4">
              <w:rPr>
                <w:b/>
                <w:bCs/>
                <w:color w:val="000000"/>
                <w:sz w:val="20"/>
                <w:szCs w:val="20"/>
              </w:rPr>
              <w:t xml:space="preserve"> / dziedziny</w:t>
            </w:r>
          </w:p>
          <w:p w14:paraId="0D3E2E4F" w14:textId="1881FD9D" w:rsidR="005E2BFF" w:rsidRPr="005E2BFF" w:rsidRDefault="005E2BFF" w:rsidP="008D1CF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2BFF">
              <w:rPr>
                <w:i/>
                <w:iCs/>
                <w:color w:val="000000"/>
                <w:sz w:val="20"/>
                <w:szCs w:val="20"/>
              </w:rPr>
              <w:t xml:space="preserve">Wskazać </w:t>
            </w:r>
            <w:r w:rsidR="007B6AA9">
              <w:rPr>
                <w:i/>
                <w:iCs/>
                <w:color w:val="000000"/>
                <w:sz w:val="20"/>
                <w:szCs w:val="20"/>
              </w:rPr>
              <w:t xml:space="preserve">właściwe </w:t>
            </w:r>
            <w:r>
              <w:rPr>
                <w:i/>
                <w:iCs/>
                <w:color w:val="000000"/>
                <w:sz w:val="20"/>
                <w:szCs w:val="20"/>
              </w:rPr>
              <w:t>przyporządkowanie</w:t>
            </w:r>
            <w:r w:rsidR="008D1CF5">
              <w:rPr>
                <w:i/>
                <w:iCs/>
                <w:color w:val="000000"/>
                <w:sz w:val="20"/>
                <w:szCs w:val="20"/>
              </w:rPr>
              <w:t xml:space="preserve"> do kierunku studiów </w:t>
            </w:r>
            <w:r w:rsidR="00351844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="00797E5B">
              <w:rPr>
                <w:i/>
                <w:iCs/>
                <w:color w:val="000000"/>
                <w:sz w:val="20"/>
                <w:szCs w:val="20"/>
              </w:rPr>
              <w:t xml:space="preserve"> jeśli dotyczy</w:t>
            </w:r>
          </w:p>
        </w:tc>
      </w:tr>
      <w:tr w:rsidR="00091046" w:rsidRPr="00777C95" w14:paraId="27F4816C" w14:textId="77777777" w:rsidTr="0071609C">
        <w:tblPrEx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485" w:type="dxa"/>
            <w:gridSpan w:val="2"/>
            <w:shd w:val="clear" w:color="000000" w:fill="A5A5A5"/>
            <w:hideMark/>
          </w:tcPr>
          <w:p w14:paraId="3A7DAAC6" w14:textId="77777777" w:rsidR="00091046" w:rsidRPr="00777C95" w:rsidRDefault="00091046" w:rsidP="00A6581E">
            <w:pPr>
              <w:jc w:val="center"/>
              <w:rPr>
                <w:b/>
                <w:bCs/>
                <w:sz w:val="20"/>
                <w:szCs w:val="20"/>
              </w:rPr>
            </w:pPr>
            <w:r w:rsidRPr="00777C9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334" w:type="dxa"/>
            <w:shd w:val="clear" w:color="000000" w:fill="A5A5A5"/>
            <w:hideMark/>
          </w:tcPr>
          <w:p w14:paraId="020D49B9" w14:textId="77777777" w:rsidR="00091046" w:rsidRPr="00777C95" w:rsidRDefault="00091046" w:rsidP="00A6581E">
            <w:pPr>
              <w:jc w:val="center"/>
              <w:rPr>
                <w:b/>
                <w:bCs/>
                <w:sz w:val="20"/>
                <w:szCs w:val="20"/>
              </w:rPr>
            </w:pPr>
            <w:r w:rsidRPr="00777C95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02" w:type="dxa"/>
            <w:shd w:val="clear" w:color="000000" w:fill="A5A5A5"/>
            <w:hideMark/>
          </w:tcPr>
          <w:p w14:paraId="52D1DEE0" w14:textId="77777777" w:rsidR="00091046" w:rsidRPr="00777C95" w:rsidRDefault="00091046" w:rsidP="00A6581E">
            <w:pPr>
              <w:jc w:val="center"/>
              <w:rPr>
                <w:b/>
                <w:bCs/>
                <w:sz w:val="20"/>
                <w:szCs w:val="20"/>
              </w:rPr>
            </w:pPr>
            <w:r w:rsidRPr="00777C95">
              <w:rPr>
                <w:b/>
                <w:bCs/>
                <w:sz w:val="20"/>
                <w:szCs w:val="20"/>
              </w:rPr>
              <w:t>Obszar nauk</w:t>
            </w:r>
          </w:p>
        </w:tc>
        <w:tc>
          <w:tcPr>
            <w:tcW w:w="1418" w:type="dxa"/>
            <w:vMerge/>
            <w:vAlign w:val="center"/>
            <w:hideMark/>
          </w:tcPr>
          <w:p w14:paraId="586018B5" w14:textId="77777777" w:rsidR="00091046" w:rsidRPr="00777C95" w:rsidRDefault="00091046" w:rsidP="00A658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79A0C6B8" w14:textId="77777777" w:rsidR="00091046" w:rsidRPr="00777C95" w:rsidRDefault="00091046" w:rsidP="00A658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1046" w:rsidRPr="00777C95" w14:paraId="3E312331" w14:textId="77777777" w:rsidTr="0071609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5" w:type="dxa"/>
            <w:gridSpan w:val="2"/>
            <w:shd w:val="clear" w:color="000000" w:fill="FFFFFF"/>
            <w:hideMark/>
          </w:tcPr>
          <w:p w14:paraId="6A15DA62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34" w:type="dxa"/>
            <w:shd w:val="clear" w:color="000000" w:fill="FFFFFF"/>
            <w:hideMark/>
          </w:tcPr>
          <w:p w14:paraId="6367CCBF" w14:textId="77777777" w:rsidR="00091046" w:rsidRPr="00777C95" w:rsidRDefault="00091046" w:rsidP="00A6581E">
            <w:pPr>
              <w:rPr>
                <w:color w:val="000000"/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AVEPRO - </w:t>
            </w:r>
            <w:r w:rsidRPr="00777C95">
              <w:rPr>
                <w:color w:val="212121"/>
                <w:sz w:val="20"/>
                <w:szCs w:val="20"/>
                <w:lang w:val="en-US"/>
              </w:rPr>
              <w:t xml:space="preserve">Holy </w:t>
            </w:r>
            <w:proofErr w:type="spellStart"/>
            <w:r w:rsidRPr="00777C95">
              <w:rPr>
                <w:color w:val="212121"/>
                <w:sz w:val="20"/>
                <w:szCs w:val="20"/>
                <w:lang w:val="en-US"/>
              </w:rPr>
              <w:t>See’sAgency</w:t>
            </w:r>
            <w:proofErr w:type="spellEnd"/>
            <w:r w:rsidRPr="00777C95">
              <w:rPr>
                <w:color w:val="212121"/>
                <w:sz w:val="20"/>
                <w:szCs w:val="20"/>
                <w:lang w:val="en-US"/>
              </w:rPr>
              <w:t xml:space="preserve"> for the Evaluation and Promotion of Quality in </w:t>
            </w:r>
            <w:proofErr w:type="spellStart"/>
            <w:r w:rsidRPr="00777C95">
              <w:rPr>
                <w:color w:val="212121"/>
                <w:sz w:val="20"/>
                <w:szCs w:val="20"/>
                <w:lang w:val="en-US"/>
              </w:rPr>
              <w:t>EcclesiasticalUniversities</w:t>
            </w:r>
            <w:proofErr w:type="spellEnd"/>
            <w:r w:rsidRPr="00777C95">
              <w:rPr>
                <w:color w:val="212121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777C95">
              <w:rPr>
                <w:color w:val="212121"/>
                <w:sz w:val="20"/>
                <w:szCs w:val="20"/>
                <w:lang w:val="en-US"/>
              </w:rPr>
              <w:t>FacultiesAccreditation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2026B1DA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humanistycznych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0781B258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15A38BA6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0A88BF9B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7E1FD801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2</w:t>
            </w:r>
          </w:p>
        </w:tc>
        <w:tc>
          <w:tcPr>
            <w:tcW w:w="6334" w:type="dxa"/>
            <w:shd w:val="clear" w:color="000000" w:fill="FFFFFF"/>
            <w:hideMark/>
          </w:tcPr>
          <w:p w14:paraId="26AE89F6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>CEA - The Commission on English Language Program Accreditation</w:t>
            </w:r>
          </w:p>
        </w:tc>
        <w:tc>
          <w:tcPr>
            <w:tcW w:w="3402" w:type="dxa"/>
            <w:shd w:val="clear" w:color="000000" w:fill="FFFFFF"/>
            <w:hideMark/>
          </w:tcPr>
          <w:p w14:paraId="10EF75EA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humanistycznych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D8B59CA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760074AB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2BB55A9F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3B2B5DF9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3</w:t>
            </w:r>
          </w:p>
        </w:tc>
        <w:tc>
          <w:tcPr>
            <w:tcW w:w="6334" w:type="dxa"/>
            <w:shd w:val="clear" w:color="000000" w:fill="FFFFFF"/>
            <w:hideMark/>
          </w:tcPr>
          <w:p w14:paraId="09C0E9EF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proofErr w:type="spellStart"/>
            <w:r w:rsidRPr="00777C95">
              <w:rPr>
                <w:sz w:val="20"/>
                <w:szCs w:val="20"/>
              </w:rPr>
              <w:t>EAQUALSAccreditation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48DB2C72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humanistycznych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B44FB37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406632BD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28C5C33E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6762570F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4</w:t>
            </w:r>
          </w:p>
        </w:tc>
        <w:tc>
          <w:tcPr>
            <w:tcW w:w="6334" w:type="dxa"/>
            <w:shd w:val="clear" w:color="000000" w:fill="FFFFFF"/>
            <w:hideMark/>
          </w:tcPr>
          <w:p w14:paraId="42B2B75C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EUROPEAN MASTERS IN CONFERENCE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INTERPRETINGCertificate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5D312740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humanistycznych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1BBB27E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58BB695C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123ABC71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45DFECAD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5</w:t>
            </w:r>
          </w:p>
        </w:tc>
        <w:tc>
          <w:tcPr>
            <w:tcW w:w="6334" w:type="dxa"/>
            <w:shd w:val="clear" w:color="000000" w:fill="FFFFFF"/>
            <w:hideMark/>
          </w:tcPr>
          <w:p w14:paraId="3A8789CE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 xml:space="preserve">EUROPEAN MASTERS IN </w:t>
            </w:r>
            <w:proofErr w:type="spellStart"/>
            <w:r w:rsidRPr="00777C95">
              <w:rPr>
                <w:sz w:val="20"/>
                <w:szCs w:val="20"/>
              </w:rPr>
              <w:t>TRANSLATIONCertificate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7CBE7F52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humanistycznych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32764AD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094E0C4E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73D2FC9B" w14:textId="77777777" w:rsidTr="0071609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5" w:type="dxa"/>
            <w:gridSpan w:val="2"/>
            <w:shd w:val="clear" w:color="000000" w:fill="FFFFFF"/>
            <w:hideMark/>
          </w:tcPr>
          <w:p w14:paraId="725C060D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6</w:t>
            </w:r>
          </w:p>
        </w:tc>
        <w:tc>
          <w:tcPr>
            <w:tcW w:w="6334" w:type="dxa"/>
            <w:shd w:val="clear" w:color="000000" w:fill="FFFFFF"/>
            <w:hideMark/>
          </w:tcPr>
          <w:p w14:paraId="4F611A1B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APHEA - Agency for Public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HealthEducationAccreditation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5B336189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medycznych i nauk o zdrowiu oraz nauk o kulturze fizycznej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D31BBE7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580285C7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4610C768" w14:textId="77777777" w:rsidTr="0071609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5" w:type="dxa"/>
            <w:gridSpan w:val="2"/>
            <w:shd w:val="clear" w:color="000000" w:fill="FFFFFF"/>
            <w:hideMark/>
          </w:tcPr>
          <w:p w14:paraId="0031B3EF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7</w:t>
            </w:r>
          </w:p>
        </w:tc>
        <w:tc>
          <w:tcPr>
            <w:tcW w:w="6334" w:type="dxa"/>
            <w:shd w:val="clear" w:color="000000" w:fill="FFFFFF"/>
            <w:hideMark/>
          </w:tcPr>
          <w:p w14:paraId="0DD0816A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proofErr w:type="spellStart"/>
            <w:r w:rsidRPr="00777C95">
              <w:rPr>
                <w:sz w:val="20"/>
                <w:szCs w:val="20"/>
              </w:rPr>
              <w:t>ASPIRECertificate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13016BB8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medycznych i nauk o zdrowiu oraz nauk o kulturze fizycznej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88E3A22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4358F08A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23FEEF62" w14:textId="77777777" w:rsidTr="0071609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5" w:type="dxa"/>
            <w:gridSpan w:val="2"/>
            <w:shd w:val="clear" w:color="000000" w:fill="FFFFFF"/>
            <w:hideMark/>
          </w:tcPr>
          <w:p w14:paraId="0CBEC27E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8</w:t>
            </w:r>
          </w:p>
        </w:tc>
        <w:tc>
          <w:tcPr>
            <w:tcW w:w="6334" w:type="dxa"/>
            <w:shd w:val="clear" w:color="000000" w:fill="FFFFFF"/>
            <w:hideMark/>
          </w:tcPr>
          <w:p w14:paraId="0D3809DC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FAIMER - Foundation for Advancement of International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MedicalEducation</w:t>
            </w:r>
            <w:proofErr w:type="spellEnd"/>
            <w:r w:rsidRPr="00777C95">
              <w:rPr>
                <w:sz w:val="20"/>
                <w:szCs w:val="20"/>
                <w:lang w:val="en-US"/>
              </w:rPr>
              <w:t xml:space="preserve"> and Research</w:t>
            </w:r>
          </w:p>
        </w:tc>
        <w:tc>
          <w:tcPr>
            <w:tcW w:w="3402" w:type="dxa"/>
            <w:shd w:val="clear" w:color="000000" w:fill="FFFFFF"/>
            <w:hideMark/>
          </w:tcPr>
          <w:p w14:paraId="39DEE53C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medycznych i nauk o zdrowiu oraz nauk o kulturze fizycznej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70CFDFF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0878F941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46AD2384" w14:textId="77777777" w:rsidTr="0071609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5" w:type="dxa"/>
            <w:gridSpan w:val="2"/>
            <w:shd w:val="clear" w:color="000000" w:fill="FFFFFF"/>
            <w:hideMark/>
          </w:tcPr>
          <w:p w14:paraId="063241FF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9</w:t>
            </w:r>
          </w:p>
        </w:tc>
        <w:tc>
          <w:tcPr>
            <w:tcW w:w="6334" w:type="dxa"/>
            <w:shd w:val="clear" w:color="000000" w:fill="FFFFFF"/>
            <w:hideMark/>
          </w:tcPr>
          <w:p w14:paraId="511A7A60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proofErr w:type="spellStart"/>
            <w:r w:rsidRPr="00777C95">
              <w:rPr>
                <w:sz w:val="20"/>
                <w:szCs w:val="20"/>
              </w:rPr>
              <w:t>MalaysianMedicalCouncil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7FD58B30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obszar nauk medycznych i nauk o zdrowiu oraz nauk o kulturze fizycznej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E49BA3B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2D7A44C6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05F3CE9D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7B3852A5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10</w:t>
            </w:r>
          </w:p>
        </w:tc>
        <w:tc>
          <w:tcPr>
            <w:tcW w:w="6334" w:type="dxa"/>
            <w:shd w:val="clear" w:color="000000" w:fill="FFFFFF"/>
            <w:hideMark/>
          </w:tcPr>
          <w:p w14:paraId="3AC78006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>Medical Board of California Accreditation (MBC)</w:t>
            </w:r>
          </w:p>
        </w:tc>
        <w:tc>
          <w:tcPr>
            <w:tcW w:w="3402" w:type="dxa"/>
            <w:shd w:val="clear" w:color="000000" w:fill="FFFFFF"/>
            <w:hideMark/>
          </w:tcPr>
          <w:p w14:paraId="1287383B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medycznych i nauk o zdrowiu oraz nauk o kulturze fizycznej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884DEF0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4C697D2C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5E701E27" w14:textId="77777777" w:rsidTr="0071609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85" w:type="dxa"/>
            <w:gridSpan w:val="2"/>
            <w:shd w:val="clear" w:color="000000" w:fill="FFFFFF"/>
            <w:hideMark/>
          </w:tcPr>
          <w:p w14:paraId="754A1767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34" w:type="dxa"/>
            <w:shd w:val="clear" w:color="000000" w:fill="FFFFFF"/>
            <w:hideMark/>
          </w:tcPr>
          <w:p w14:paraId="3670B75D" w14:textId="77777777" w:rsidR="00091046" w:rsidRPr="00777C95" w:rsidRDefault="00091046" w:rsidP="00A6581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7C95">
              <w:rPr>
                <w:color w:val="000000"/>
                <w:sz w:val="20"/>
                <w:szCs w:val="20"/>
              </w:rPr>
              <w:t>MedicalCouncil</w:t>
            </w:r>
            <w:proofErr w:type="spellEnd"/>
            <w:r w:rsidRPr="00777C95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77C95">
              <w:rPr>
                <w:color w:val="000000"/>
                <w:sz w:val="20"/>
                <w:szCs w:val="20"/>
              </w:rPr>
              <w:t>India</w:t>
            </w:r>
            <w:proofErr w:type="spellEnd"/>
            <w:r w:rsidRPr="00777C95">
              <w:rPr>
                <w:color w:val="000000"/>
                <w:sz w:val="20"/>
                <w:szCs w:val="20"/>
              </w:rPr>
              <w:t xml:space="preserve"> (MCI)</w:t>
            </w:r>
          </w:p>
        </w:tc>
        <w:tc>
          <w:tcPr>
            <w:tcW w:w="3402" w:type="dxa"/>
            <w:shd w:val="clear" w:color="000000" w:fill="FFFFFF"/>
            <w:hideMark/>
          </w:tcPr>
          <w:p w14:paraId="1D3748D3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obszar nauk medycznych i nauk o zdrowiu oraz nauk o kulturze fizycznej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CF1788D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06AAB861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20E35195" w14:textId="77777777" w:rsidTr="0071609C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85" w:type="dxa"/>
            <w:gridSpan w:val="2"/>
            <w:shd w:val="clear" w:color="000000" w:fill="FFFFFF"/>
            <w:hideMark/>
          </w:tcPr>
          <w:p w14:paraId="0E41B1DC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12</w:t>
            </w:r>
          </w:p>
        </w:tc>
        <w:tc>
          <w:tcPr>
            <w:tcW w:w="6334" w:type="dxa"/>
            <w:shd w:val="clear" w:color="000000" w:fill="FFFFFF"/>
            <w:hideMark/>
          </w:tcPr>
          <w:p w14:paraId="095109C9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proofErr w:type="spellStart"/>
            <w:r w:rsidRPr="00777C95">
              <w:rPr>
                <w:sz w:val="20"/>
                <w:szCs w:val="20"/>
              </w:rPr>
              <w:t>MedicalCouncil</w:t>
            </w:r>
            <w:proofErr w:type="spellEnd"/>
            <w:r w:rsidRPr="00777C95">
              <w:rPr>
                <w:sz w:val="20"/>
                <w:szCs w:val="20"/>
              </w:rPr>
              <w:t xml:space="preserve"> of </w:t>
            </w:r>
            <w:proofErr w:type="spellStart"/>
            <w:r w:rsidRPr="00777C95">
              <w:rPr>
                <w:sz w:val="20"/>
                <w:szCs w:val="20"/>
              </w:rPr>
              <w:t>Thailand</w:t>
            </w:r>
            <w:proofErr w:type="spellEnd"/>
            <w:r w:rsidRPr="00777C95">
              <w:rPr>
                <w:sz w:val="20"/>
                <w:szCs w:val="20"/>
              </w:rPr>
              <w:t xml:space="preserve"> (TMC)</w:t>
            </w:r>
          </w:p>
        </w:tc>
        <w:tc>
          <w:tcPr>
            <w:tcW w:w="3402" w:type="dxa"/>
            <w:shd w:val="clear" w:color="000000" w:fill="FFFFFF"/>
            <w:hideMark/>
          </w:tcPr>
          <w:p w14:paraId="04F114BA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obszar nauk medycznych i nauk o zdrowiu oraz nauk o kulturze fizycznej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FB4D998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480C74A2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77BAA818" w14:textId="77777777" w:rsidTr="0071609C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485" w:type="dxa"/>
            <w:gridSpan w:val="2"/>
            <w:shd w:val="clear" w:color="000000" w:fill="FFFFFF"/>
            <w:hideMark/>
          </w:tcPr>
          <w:p w14:paraId="4BBD75BA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13</w:t>
            </w:r>
          </w:p>
        </w:tc>
        <w:tc>
          <w:tcPr>
            <w:tcW w:w="6334" w:type="dxa"/>
            <w:shd w:val="clear" w:color="000000" w:fill="FFFFFF"/>
            <w:hideMark/>
          </w:tcPr>
          <w:p w14:paraId="3E5A4E0A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proofErr w:type="spellStart"/>
            <w:r w:rsidRPr="00777C95">
              <w:rPr>
                <w:sz w:val="20"/>
                <w:szCs w:val="20"/>
                <w:lang w:val="en-US"/>
              </w:rPr>
              <w:t>NationalCommittee</w:t>
            </w:r>
            <w:proofErr w:type="spellEnd"/>
            <w:r w:rsidRPr="00777C95">
              <w:rPr>
                <w:sz w:val="20"/>
                <w:szCs w:val="20"/>
                <w:lang w:val="en-US"/>
              </w:rPr>
              <w:t xml:space="preserve"> on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ForeignMedicalEducation</w:t>
            </w:r>
            <w:proofErr w:type="spellEnd"/>
            <w:r w:rsidRPr="00777C95">
              <w:rPr>
                <w:sz w:val="20"/>
                <w:szCs w:val="20"/>
                <w:lang w:val="en-US"/>
              </w:rPr>
              <w:t xml:space="preserve"> and Accreditation (NCFMEA) - U.S. Department of Education</w:t>
            </w:r>
          </w:p>
        </w:tc>
        <w:tc>
          <w:tcPr>
            <w:tcW w:w="3402" w:type="dxa"/>
            <w:shd w:val="clear" w:color="000000" w:fill="FFFFFF"/>
            <w:hideMark/>
          </w:tcPr>
          <w:p w14:paraId="2970BDEF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obszar nauk medycznych i nauk o zdrowiu oraz nauk o kulturze fizycznej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5334DAB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7C377CC6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40031CCA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4ECF9DC6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14</w:t>
            </w:r>
          </w:p>
        </w:tc>
        <w:tc>
          <w:tcPr>
            <w:tcW w:w="6334" w:type="dxa"/>
            <w:shd w:val="clear" w:color="000000" w:fill="FFFFFF"/>
            <w:hideMark/>
          </w:tcPr>
          <w:p w14:paraId="0DE494EB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>NYMB - New York Medical Board</w:t>
            </w:r>
          </w:p>
        </w:tc>
        <w:tc>
          <w:tcPr>
            <w:tcW w:w="3402" w:type="dxa"/>
            <w:shd w:val="clear" w:color="000000" w:fill="FFFFFF"/>
            <w:hideMark/>
          </w:tcPr>
          <w:p w14:paraId="1531A2A3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medycznych i nauk o zdrowiu oraz nauk o kulturze fizycznej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C390196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21FE9E14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29516987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52743BB6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15</w:t>
            </w:r>
          </w:p>
        </w:tc>
        <w:tc>
          <w:tcPr>
            <w:tcW w:w="6334" w:type="dxa"/>
            <w:shd w:val="clear" w:color="000000" w:fill="FFFFFF"/>
            <w:hideMark/>
          </w:tcPr>
          <w:p w14:paraId="50239626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 xml:space="preserve">Sri Lanka </w:t>
            </w:r>
            <w:proofErr w:type="spellStart"/>
            <w:r w:rsidRPr="00777C95">
              <w:rPr>
                <w:sz w:val="20"/>
                <w:szCs w:val="20"/>
              </w:rPr>
              <w:t>MedicalCouncilAccreditation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00441244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obszar nauk medycznych i nauk o zdrowiu oraz nauk o kulturze fizycznej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E7D61BD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3B1B81DA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0334FA93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334A3803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16</w:t>
            </w:r>
          </w:p>
        </w:tc>
        <w:tc>
          <w:tcPr>
            <w:tcW w:w="6334" w:type="dxa"/>
            <w:shd w:val="clear" w:color="000000" w:fill="FFFFFF"/>
            <w:hideMark/>
          </w:tcPr>
          <w:p w14:paraId="41538802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UAE (United Arab Emirates) Ministry of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HigherEducation&amp;ScientificResearch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3C95820E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medycznych i nauk o zdrowiu oraz nauk o kulturze fizycznej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EAB17F2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14C275FC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75E7D454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227D8B75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17</w:t>
            </w:r>
          </w:p>
        </w:tc>
        <w:tc>
          <w:tcPr>
            <w:tcW w:w="6334" w:type="dxa"/>
            <w:shd w:val="clear" w:color="000000" w:fill="FFFFFF"/>
            <w:hideMark/>
          </w:tcPr>
          <w:p w14:paraId="455BC7DF" w14:textId="417FDBD6" w:rsidR="00091046" w:rsidRPr="00DD73CC" w:rsidRDefault="00091046" w:rsidP="00A6581E">
            <w:pPr>
              <w:rPr>
                <w:sz w:val="20"/>
                <w:szCs w:val="20"/>
                <w:lang w:val="en-US"/>
              </w:rPr>
            </w:pPr>
            <w:r w:rsidRPr="00DD73CC">
              <w:rPr>
                <w:sz w:val="20"/>
                <w:szCs w:val="20"/>
                <w:lang w:val="en-US"/>
              </w:rPr>
              <w:t>AVMA - Council on Education</w:t>
            </w:r>
            <w:r w:rsidR="00DD73CC" w:rsidRPr="00DD73CC">
              <w:rPr>
                <w:sz w:val="20"/>
                <w:szCs w:val="20"/>
                <w:lang w:val="en-US"/>
              </w:rPr>
              <w:t xml:space="preserve"> </w:t>
            </w:r>
            <w:r w:rsidRPr="00DD73CC">
              <w:rPr>
                <w:sz w:val="20"/>
                <w:szCs w:val="20"/>
                <w:lang w:val="en-US"/>
              </w:rPr>
              <w:t>Accreditation</w:t>
            </w:r>
          </w:p>
        </w:tc>
        <w:tc>
          <w:tcPr>
            <w:tcW w:w="3402" w:type="dxa"/>
            <w:shd w:val="clear" w:color="000000" w:fill="FFFFFF"/>
            <w:hideMark/>
          </w:tcPr>
          <w:p w14:paraId="6D0F819D" w14:textId="55EAA41A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 xml:space="preserve">obszar nauk rolniczych, leśnych </w:t>
            </w:r>
            <w:r w:rsidR="00DD73CC">
              <w:rPr>
                <w:sz w:val="20"/>
                <w:szCs w:val="20"/>
              </w:rPr>
              <w:br/>
            </w:r>
            <w:r w:rsidRPr="00777C95">
              <w:rPr>
                <w:sz w:val="20"/>
                <w:szCs w:val="20"/>
              </w:rPr>
              <w:t>i weterynaryjnych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06EC4871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31A3D9D0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317E172A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59C99D90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6334" w:type="dxa"/>
            <w:shd w:val="clear" w:color="000000" w:fill="FFFFFF"/>
            <w:hideMark/>
          </w:tcPr>
          <w:p w14:paraId="26AE91AE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EAEVE -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EuropeanAssociation</w:t>
            </w:r>
            <w:proofErr w:type="spellEnd"/>
            <w:r w:rsidRPr="00777C95">
              <w:rPr>
                <w:sz w:val="20"/>
                <w:szCs w:val="20"/>
                <w:lang w:val="en-US"/>
              </w:rPr>
              <w:t xml:space="preserve"> of Establishments for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VeterinaryEducationAccreditation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12177710" w14:textId="612184B2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 xml:space="preserve">obszar nauk rolniczych, leśnych </w:t>
            </w:r>
            <w:r w:rsidR="00DD73CC">
              <w:rPr>
                <w:sz w:val="20"/>
                <w:szCs w:val="20"/>
              </w:rPr>
              <w:br/>
            </w:r>
            <w:r w:rsidRPr="00777C95">
              <w:rPr>
                <w:sz w:val="20"/>
                <w:szCs w:val="20"/>
              </w:rPr>
              <w:t>i weterynaryjnych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93F52CB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7D57EF23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72DB85E9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4D4B6D11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19</w:t>
            </w:r>
          </w:p>
        </w:tc>
        <w:tc>
          <w:tcPr>
            <w:tcW w:w="6334" w:type="dxa"/>
            <w:shd w:val="clear" w:color="000000" w:fill="FFFFFF"/>
            <w:hideMark/>
          </w:tcPr>
          <w:p w14:paraId="61A3F19A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EQAS-Food -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EuropeanQualityAccreditation</w:t>
            </w:r>
            <w:proofErr w:type="spellEnd"/>
            <w:r w:rsidRPr="00777C95">
              <w:rPr>
                <w:sz w:val="20"/>
                <w:szCs w:val="20"/>
                <w:lang w:val="en-US"/>
              </w:rPr>
              <w:t xml:space="preserve"> System for Food Studies</w:t>
            </w:r>
          </w:p>
        </w:tc>
        <w:tc>
          <w:tcPr>
            <w:tcW w:w="3402" w:type="dxa"/>
            <w:shd w:val="clear" w:color="000000" w:fill="FFFFFF"/>
            <w:hideMark/>
          </w:tcPr>
          <w:p w14:paraId="69788546" w14:textId="5DEC865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 xml:space="preserve">obszar nauk rolniczych, leśnych </w:t>
            </w:r>
            <w:r w:rsidR="00DD73CC">
              <w:rPr>
                <w:sz w:val="20"/>
                <w:szCs w:val="20"/>
              </w:rPr>
              <w:br/>
            </w:r>
            <w:r w:rsidRPr="00777C95">
              <w:rPr>
                <w:sz w:val="20"/>
                <w:szCs w:val="20"/>
              </w:rPr>
              <w:t>i weterynaryjnych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F9DB096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6F8C4261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78114ABE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6AAD3374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20</w:t>
            </w:r>
          </w:p>
        </w:tc>
        <w:tc>
          <w:tcPr>
            <w:tcW w:w="6334" w:type="dxa"/>
            <w:shd w:val="clear" w:color="000000" w:fill="FFFFFF"/>
            <w:hideMark/>
          </w:tcPr>
          <w:p w14:paraId="119BD411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AACSB - Association to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AdvanceCollegiate</w:t>
            </w:r>
            <w:proofErr w:type="spellEnd"/>
            <w:r w:rsidRPr="00777C95">
              <w:rPr>
                <w:sz w:val="20"/>
                <w:szCs w:val="20"/>
                <w:lang w:val="en-US"/>
              </w:rPr>
              <w:t xml:space="preserve"> Schools of Business Accreditation</w:t>
            </w:r>
          </w:p>
        </w:tc>
        <w:tc>
          <w:tcPr>
            <w:tcW w:w="3402" w:type="dxa"/>
            <w:shd w:val="clear" w:color="000000" w:fill="FFFFFF"/>
            <w:hideMark/>
          </w:tcPr>
          <w:p w14:paraId="22234B5F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społecznych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F0F4205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476490BC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189F78ED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4A6D620B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21</w:t>
            </w:r>
          </w:p>
        </w:tc>
        <w:tc>
          <w:tcPr>
            <w:tcW w:w="6334" w:type="dxa"/>
            <w:shd w:val="clear" w:color="000000" w:fill="FFFFFF"/>
            <w:hideMark/>
          </w:tcPr>
          <w:p w14:paraId="6157261F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 xml:space="preserve">ACCA - </w:t>
            </w:r>
            <w:proofErr w:type="spellStart"/>
            <w:r w:rsidRPr="00777C95">
              <w:rPr>
                <w:sz w:val="20"/>
                <w:szCs w:val="20"/>
              </w:rPr>
              <w:t>Association</w:t>
            </w:r>
            <w:proofErr w:type="spellEnd"/>
            <w:r w:rsidRPr="00777C95">
              <w:rPr>
                <w:sz w:val="20"/>
                <w:szCs w:val="20"/>
              </w:rPr>
              <w:t xml:space="preserve"> of </w:t>
            </w:r>
            <w:proofErr w:type="spellStart"/>
            <w:r w:rsidRPr="00777C95">
              <w:rPr>
                <w:sz w:val="20"/>
                <w:szCs w:val="20"/>
              </w:rPr>
              <w:t>CharteredCertifiedAccountants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675E6334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społecznych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B10A9F8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39554E09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64DAEA7C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38EEE4C7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22</w:t>
            </w:r>
          </w:p>
        </w:tc>
        <w:tc>
          <w:tcPr>
            <w:tcW w:w="6334" w:type="dxa"/>
            <w:shd w:val="clear" w:color="000000" w:fill="FFFFFF"/>
            <w:hideMark/>
          </w:tcPr>
          <w:p w14:paraId="3FCB877A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AMBA - The Association of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MBAsAccreditation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7E191D59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społecznych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487CADB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087E0037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60A2DE4E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3D629334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23</w:t>
            </w:r>
          </w:p>
        </w:tc>
        <w:tc>
          <w:tcPr>
            <w:tcW w:w="6334" w:type="dxa"/>
            <w:shd w:val="clear" w:color="000000" w:fill="FFFFFF"/>
            <w:hideMark/>
          </w:tcPr>
          <w:p w14:paraId="09B60AE9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>BSIS - The Business School Impact System Label</w:t>
            </w:r>
          </w:p>
        </w:tc>
        <w:tc>
          <w:tcPr>
            <w:tcW w:w="3402" w:type="dxa"/>
            <w:shd w:val="clear" w:color="000000" w:fill="FFFFFF"/>
            <w:hideMark/>
          </w:tcPr>
          <w:p w14:paraId="27CD3808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społecznych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06EB44E8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0ABF1C07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1A43C879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63374527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24</w:t>
            </w:r>
          </w:p>
        </w:tc>
        <w:tc>
          <w:tcPr>
            <w:tcW w:w="6334" w:type="dxa"/>
            <w:shd w:val="clear" w:color="000000" w:fill="FFFFFF"/>
            <w:hideMark/>
          </w:tcPr>
          <w:p w14:paraId="5A64DBCF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 xml:space="preserve">CEEMAN IQA - International </w:t>
            </w:r>
            <w:proofErr w:type="spellStart"/>
            <w:r w:rsidRPr="00777C95">
              <w:rPr>
                <w:sz w:val="20"/>
                <w:szCs w:val="20"/>
              </w:rPr>
              <w:t>QualityEducationAccreditation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6A516A97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społecznych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0730D41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68D04DC1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7BA641B0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356E77E4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25</w:t>
            </w:r>
          </w:p>
        </w:tc>
        <w:tc>
          <w:tcPr>
            <w:tcW w:w="6334" w:type="dxa"/>
            <w:shd w:val="clear" w:color="000000" w:fill="FFFFFF"/>
            <w:hideMark/>
          </w:tcPr>
          <w:p w14:paraId="69FA2690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CFA - The Chartered Financial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AnalystCertificate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3CA6601E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społecznych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5C237C3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16E21E04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23AE1749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3432ECA8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26</w:t>
            </w:r>
          </w:p>
        </w:tc>
        <w:tc>
          <w:tcPr>
            <w:tcW w:w="6334" w:type="dxa"/>
            <w:shd w:val="clear" w:color="000000" w:fill="FFFFFF"/>
            <w:hideMark/>
          </w:tcPr>
          <w:p w14:paraId="20ADBC47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CTH - Confederation of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Tourism&amp;HospitalityCertification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441CC210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społecznych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E4DCA96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2961B01D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57A3584C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68C021AF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334" w:type="dxa"/>
            <w:shd w:val="clear" w:color="000000" w:fill="FFFFFF"/>
            <w:hideMark/>
          </w:tcPr>
          <w:p w14:paraId="2DD9326F" w14:textId="77777777" w:rsidR="00091046" w:rsidRPr="00777C95" w:rsidRDefault="00091046" w:rsidP="00A6581E">
            <w:pPr>
              <w:rPr>
                <w:color w:val="000000"/>
                <w:sz w:val="20"/>
                <w:szCs w:val="20"/>
                <w:lang w:val="en-US"/>
              </w:rPr>
            </w:pPr>
            <w:r w:rsidRPr="00777C95">
              <w:rPr>
                <w:color w:val="000000"/>
                <w:sz w:val="20"/>
                <w:szCs w:val="20"/>
                <w:lang w:val="en-US"/>
              </w:rPr>
              <w:t>EAPAA (</w:t>
            </w:r>
            <w:proofErr w:type="spellStart"/>
            <w:r w:rsidRPr="00777C95">
              <w:rPr>
                <w:color w:val="000000"/>
                <w:sz w:val="20"/>
                <w:szCs w:val="20"/>
                <w:lang w:val="en-US"/>
              </w:rPr>
              <w:t>EuropeanAssociation</w:t>
            </w:r>
            <w:proofErr w:type="spellEnd"/>
            <w:r w:rsidRPr="00777C95">
              <w:rPr>
                <w:color w:val="000000"/>
                <w:sz w:val="20"/>
                <w:szCs w:val="20"/>
                <w:lang w:val="en-US"/>
              </w:rPr>
              <w:t xml:space="preserve"> for Public Administration Accreditation)</w:t>
            </w:r>
          </w:p>
        </w:tc>
        <w:tc>
          <w:tcPr>
            <w:tcW w:w="3402" w:type="dxa"/>
            <w:shd w:val="clear" w:color="000000" w:fill="FFFFFF"/>
            <w:hideMark/>
          </w:tcPr>
          <w:p w14:paraId="00708978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obszar nauk społecznych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8567C75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28F199BB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49BB14E3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307F52BF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28</w:t>
            </w:r>
          </w:p>
        </w:tc>
        <w:tc>
          <w:tcPr>
            <w:tcW w:w="6334" w:type="dxa"/>
            <w:shd w:val="clear" w:color="000000" w:fill="FFFFFF"/>
            <w:hideMark/>
          </w:tcPr>
          <w:p w14:paraId="1F963BE3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ECBE -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EuropeanCouncil</w:t>
            </w:r>
            <w:proofErr w:type="spellEnd"/>
            <w:r w:rsidRPr="00777C95">
              <w:rPr>
                <w:sz w:val="20"/>
                <w:szCs w:val="20"/>
                <w:lang w:val="en-US"/>
              </w:rPr>
              <w:t xml:space="preserve"> for Business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EducationAccreditation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6184266A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społecznych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5C29E21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363927DD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51DFB8E5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291D2CDF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29</w:t>
            </w:r>
          </w:p>
        </w:tc>
        <w:tc>
          <w:tcPr>
            <w:tcW w:w="6334" w:type="dxa"/>
            <w:shd w:val="clear" w:color="000000" w:fill="FFFFFF"/>
            <w:hideMark/>
          </w:tcPr>
          <w:p w14:paraId="5F4F29C5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>EOCCS - Online Course Certification System</w:t>
            </w:r>
          </w:p>
        </w:tc>
        <w:tc>
          <w:tcPr>
            <w:tcW w:w="3402" w:type="dxa"/>
            <w:shd w:val="clear" w:color="000000" w:fill="FFFFFF"/>
            <w:hideMark/>
          </w:tcPr>
          <w:p w14:paraId="7B0264B2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społecznych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5DE03B7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5141517B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276C6949" w14:textId="77777777" w:rsidTr="0071609C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485" w:type="dxa"/>
            <w:gridSpan w:val="2"/>
            <w:shd w:val="clear" w:color="000000" w:fill="FFFFFF"/>
            <w:hideMark/>
          </w:tcPr>
          <w:p w14:paraId="0EC50189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30</w:t>
            </w:r>
          </w:p>
        </w:tc>
        <w:tc>
          <w:tcPr>
            <w:tcW w:w="6334" w:type="dxa"/>
            <w:shd w:val="clear" w:color="000000" w:fill="FFFFFF"/>
            <w:hideMark/>
          </w:tcPr>
          <w:p w14:paraId="36D89E2A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proofErr w:type="spellStart"/>
            <w:r w:rsidRPr="00777C95">
              <w:rPr>
                <w:sz w:val="20"/>
                <w:szCs w:val="20"/>
              </w:rPr>
              <w:t>EPASAccreditation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2F389058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społecznych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80646B4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13D32CDA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7B3E0129" w14:textId="77777777" w:rsidTr="0071609C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85" w:type="dxa"/>
            <w:gridSpan w:val="2"/>
            <w:shd w:val="clear" w:color="000000" w:fill="FFFFFF"/>
            <w:hideMark/>
          </w:tcPr>
          <w:p w14:paraId="050FD0F1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31</w:t>
            </w:r>
          </w:p>
        </w:tc>
        <w:tc>
          <w:tcPr>
            <w:tcW w:w="6334" w:type="dxa"/>
            <w:shd w:val="clear" w:color="000000" w:fill="FFFFFF"/>
            <w:hideMark/>
          </w:tcPr>
          <w:p w14:paraId="4ACF629A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proofErr w:type="spellStart"/>
            <w:r w:rsidRPr="00777C95">
              <w:rPr>
                <w:sz w:val="20"/>
                <w:szCs w:val="20"/>
              </w:rPr>
              <w:t>EQUISAccreditation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11067881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społecznych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0499613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620F2CFE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3FCAE035" w14:textId="77777777" w:rsidTr="0071609C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85" w:type="dxa"/>
            <w:gridSpan w:val="2"/>
            <w:shd w:val="clear" w:color="000000" w:fill="FFFFFF"/>
            <w:hideMark/>
          </w:tcPr>
          <w:p w14:paraId="14BF6986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32</w:t>
            </w:r>
          </w:p>
        </w:tc>
        <w:tc>
          <w:tcPr>
            <w:tcW w:w="6334" w:type="dxa"/>
            <w:shd w:val="clear" w:color="000000" w:fill="FFFFFF"/>
            <w:hideMark/>
          </w:tcPr>
          <w:p w14:paraId="0E3FF540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>GAC - Accreditation for Project Management Programs, Project Management Institute (PMI)</w:t>
            </w:r>
          </w:p>
        </w:tc>
        <w:tc>
          <w:tcPr>
            <w:tcW w:w="3402" w:type="dxa"/>
            <w:shd w:val="clear" w:color="000000" w:fill="FFFFFF"/>
            <w:hideMark/>
          </w:tcPr>
          <w:p w14:paraId="46B05B3C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społecznych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6A8F578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4ADDF348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57D48D34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65081CEE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33</w:t>
            </w:r>
          </w:p>
        </w:tc>
        <w:tc>
          <w:tcPr>
            <w:tcW w:w="6334" w:type="dxa"/>
            <w:shd w:val="clear" w:color="000000" w:fill="FFFFFF"/>
            <w:hideMark/>
          </w:tcPr>
          <w:p w14:paraId="034AC1D6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 xml:space="preserve">HEA </w:t>
            </w:r>
            <w:r w:rsidR="0009351A">
              <w:rPr>
                <w:sz w:val="20"/>
                <w:szCs w:val="20"/>
              </w:rPr>
              <w:t>–</w:t>
            </w:r>
            <w:r w:rsidRPr="00777C95">
              <w:rPr>
                <w:sz w:val="20"/>
                <w:szCs w:val="20"/>
              </w:rPr>
              <w:t xml:space="preserve"> </w:t>
            </w:r>
            <w:proofErr w:type="spellStart"/>
            <w:r w:rsidRPr="00777C95">
              <w:rPr>
                <w:sz w:val="20"/>
                <w:szCs w:val="20"/>
              </w:rPr>
              <w:t>HigherEducationAcademyAccreditation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65FAED61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społecznych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6719CBF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2F973B8E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2D126C40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1039DCD5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34</w:t>
            </w:r>
          </w:p>
        </w:tc>
        <w:tc>
          <w:tcPr>
            <w:tcW w:w="6334" w:type="dxa"/>
            <w:shd w:val="clear" w:color="000000" w:fill="FFFFFF"/>
            <w:hideMark/>
          </w:tcPr>
          <w:p w14:paraId="16D9A229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IACBE - The International Assembly for Collegiate Business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EducationAccreditation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362EBD03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społecznych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A15E5D2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751E78EF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69E0C662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36CF9DCE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35</w:t>
            </w:r>
          </w:p>
        </w:tc>
        <w:tc>
          <w:tcPr>
            <w:tcW w:w="6334" w:type="dxa"/>
            <w:shd w:val="clear" w:color="000000" w:fill="FFFFFF"/>
            <w:hideMark/>
          </w:tcPr>
          <w:p w14:paraId="55E5B769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proofErr w:type="spellStart"/>
            <w:r w:rsidRPr="00777C95">
              <w:rPr>
                <w:sz w:val="20"/>
                <w:szCs w:val="20"/>
              </w:rPr>
              <w:t>Journey</w:t>
            </w:r>
            <w:proofErr w:type="spellEnd"/>
            <w:r w:rsidRPr="00777C95">
              <w:rPr>
                <w:sz w:val="20"/>
                <w:szCs w:val="20"/>
              </w:rPr>
              <w:t xml:space="preserve"> to </w:t>
            </w:r>
            <w:proofErr w:type="spellStart"/>
            <w:r w:rsidRPr="00777C95">
              <w:rPr>
                <w:sz w:val="20"/>
                <w:szCs w:val="20"/>
              </w:rPr>
              <w:t>ChangemakerCertificate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68BA0D3C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społecznych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49AABAF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7CB94032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7559762B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6F278021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36</w:t>
            </w:r>
          </w:p>
        </w:tc>
        <w:tc>
          <w:tcPr>
            <w:tcW w:w="6334" w:type="dxa"/>
            <w:shd w:val="clear" w:color="000000" w:fill="FFFFFF"/>
            <w:hideMark/>
          </w:tcPr>
          <w:p w14:paraId="596B6CB8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 xml:space="preserve">SAS </w:t>
            </w:r>
            <w:proofErr w:type="spellStart"/>
            <w:r w:rsidRPr="00777C95">
              <w:rPr>
                <w:sz w:val="20"/>
                <w:szCs w:val="20"/>
              </w:rPr>
              <w:t>InstituteCertification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0936BD11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społecznych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3FFF013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5CA9B389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7BE5B2CD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041742F1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334" w:type="dxa"/>
            <w:shd w:val="clear" w:color="000000" w:fill="FFFFFF"/>
            <w:hideMark/>
          </w:tcPr>
          <w:p w14:paraId="0B6FB9A6" w14:textId="77777777" w:rsidR="00091046" w:rsidRPr="00777C95" w:rsidRDefault="00091046" w:rsidP="00A6581E">
            <w:pPr>
              <w:rPr>
                <w:color w:val="000000"/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THE-ICE- International Centre of Excellence in Tourism and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HospitalityEducationAccreditation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5831BB38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społecznych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06E829BD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1395FBB3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3F163B05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36096C31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38</w:t>
            </w:r>
          </w:p>
        </w:tc>
        <w:tc>
          <w:tcPr>
            <w:tcW w:w="6334" w:type="dxa"/>
            <w:shd w:val="clear" w:color="000000" w:fill="FFFFFF"/>
            <w:hideMark/>
          </w:tcPr>
          <w:p w14:paraId="2288683F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ECMI - Accreditation of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EuropeanConsortium</w:t>
            </w:r>
            <w:proofErr w:type="spellEnd"/>
            <w:r w:rsidRPr="00777C95">
              <w:rPr>
                <w:sz w:val="20"/>
                <w:szCs w:val="20"/>
                <w:lang w:val="en-US"/>
              </w:rPr>
              <w:t xml:space="preserve"> for Mathematics in Industry</w:t>
            </w:r>
          </w:p>
        </w:tc>
        <w:tc>
          <w:tcPr>
            <w:tcW w:w="3402" w:type="dxa"/>
            <w:shd w:val="clear" w:color="000000" w:fill="FFFFFF"/>
            <w:hideMark/>
          </w:tcPr>
          <w:p w14:paraId="6614078F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ścisłych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972EE83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3934F134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5599E6A9" w14:textId="77777777" w:rsidTr="0071609C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485" w:type="dxa"/>
            <w:gridSpan w:val="2"/>
            <w:shd w:val="clear" w:color="000000" w:fill="FFFFFF"/>
            <w:hideMark/>
          </w:tcPr>
          <w:p w14:paraId="52E31491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39</w:t>
            </w:r>
          </w:p>
        </w:tc>
        <w:tc>
          <w:tcPr>
            <w:tcW w:w="6334" w:type="dxa"/>
            <w:shd w:val="clear" w:color="000000" w:fill="FFFFFF"/>
            <w:hideMark/>
          </w:tcPr>
          <w:p w14:paraId="6C98F223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 xml:space="preserve">ECTN - </w:t>
            </w:r>
            <w:proofErr w:type="spellStart"/>
            <w:r w:rsidRPr="00777C95">
              <w:rPr>
                <w:sz w:val="20"/>
                <w:szCs w:val="20"/>
              </w:rPr>
              <w:t>ChemistryDoctorateEurolabelCertification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428E2565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ścisłych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23D771F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6B0FBB86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0E388FFD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0C32B94A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40</w:t>
            </w:r>
          </w:p>
        </w:tc>
        <w:tc>
          <w:tcPr>
            <w:tcW w:w="6334" w:type="dxa"/>
            <w:shd w:val="clear" w:color="000000" w:fill="FFFFFF"/>
            <w:hideMark/>
          </w:tcPr>
          <w:p w14:paraId="10FB01D6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 xml:space="preserve">ECTN </w:t>
            </w:r>
            <w:r w:rsidR="0009351A">
              <w:rPr>
                <w:sz w:val="20"/>
                <w:szCs w:val="20"/>
              </w:rPr>
              <w:t>–</w:t>
            </w:r>
            <w:r w:rsidRPr="00777C95">
              <w:rPr>
                <w:sz w:val="20"/>
                <w:szCs w:val="20"/>
              </w:rPr>
              <w:t xml:space="preserve"> </w:t>
            </w:r>
            <w:proofErr w:type="spellStart"/>
            <w:r w:rsidRPr="00777C95">
              <w:rPr>
                <w:sz w:val="20"/>
                <w:szCs w:val="20"/>
              </w:rPr>
              <w:t>EurobachelorCertification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088219D4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ścisłych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02259E81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783E6F16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1F4153F6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2AF8A42B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41</w:t>
            </w:r>
          </w:p>
        </w:tc>
        <w:tc>
          <w:tcPr>
            <w:tcW w:w="6334" w:type="dxa"/>
            <w:shd w:val="clear" w:color="000000" w:fill="FFFFFF"/>
            <w:hideMark/>
          </w:tcPr>
          <w:p w14:paraId="1FBED57F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 xml:space="preserve">ECTN </w:t>
            </w:r>
            <w:r w:rsidR="0009351A">
              <w:rPr>
                <w:sz w:val="20"/>
                <w:szCs w:val="20"/>
              </w:rPr>
              <w:t>–</w:t>
            </w:r>
            <w:r w:rsidRPr="00777C95">
              <w:rPr>
                <w:sz w:val="20"/>
                <w:szCs w:val="20"/>
              </w:rPr>
              <w:t xml:space="preserve"> </w:t>
            </w:r>
            <w:proofErr w:type="spellStart"/>
            <w:r w:rsidRPr="00777C95">
              <w:rPr>
                <w:sz w:val="20"/>
                <w:szCs w:val="20"/>
              </w:rPr>
              <w:t>EuromasterCertification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771134BD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ścisłych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A211B10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13181DF1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3A727629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283EBAB1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42</w:t>
            </w:r>
          </w:p>
        </w:tc>
        <w:tc>
          <w:tcPr>
            <w:tcW w:w="6334" w:type="dxa"/>
            <w:shd w:val="clear" w:color="000000" w:fill="FFFFFF"/>
            <w:hideMark/>
          </w:tcPr>
          <w:p w14:paraId="098CE63B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 xml:space="preserve">AABI - </w:t>
            </w:r>
            <w:proofErr w:type="spellStart"/>
            <w:r w:rsidRPr="00777C95">
              <w:rPr>
                <w:sz w:val="20"/>
                <w:szCs w:val="20"/>
              </w:rPr>
              <w:t>AviationAccreditation</w:t>
            </w:r>
            <w:proofErr w:type="spellEnd"/>
            <w:r w:rsidRPr="00777C95">
              <w:rPr>
                <w:sz w:val="20"/>
                <w:szCs w:val="20"/>
              </w:rPr>
              <w:t xml:space="preserve"> Board International</w:t>
            </w:r>
          </w:p>
        </w:tc>
        <w:tc>
          <w:tcPr>
            <w:tcW w:w="3402" w:type="dxa"/>
            <w:shd w:val="clear" w:color="000000" w:fill="FFFFFF"/>
            <w:hideMark/>
          </w:tcPr>
          <w:p w14:paraId="7D69154F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technicznych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3637A86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5A604636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4FE5D979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542BD5FD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43</w:t>
            </w:r>
          </w:p>
        </w:tc>
        <w:tc>
          <w:tcPr>
            <w:tcW w:w="6334" w:type="dxa"/>
            <w:shd w:val="clear" w:color="000000" w:fill="FFFFFF"/>
            <w:hideMark/>
          </w:tcPr>
          <w:p w14:paraId="30BD359C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proofErr w:type="spellStart"/>
            <w:r w:rsidRPr="00777C95">
              <w:rPr>
                <w:sz w:val="20"/>
                <w:szCs w:val="20"/>
              </w:rPr>
              <w:t>ABETAccreditation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65BE6E52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technicznych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59B3906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3EE770F9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6A3AD7F7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3FD4C8B4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44</w:t>
            </w:r>
          </w:p>
        </w:tc>
        <w:tc>
          <w:tcPr>
            <w:tcW w:w="6334" w:type="dxa"/>
            <w:shd w:val="clear" w:color="000000" w:fill="FFFFFF"/>
            <w:hideMark/>
          </w:tcPr>
          <w:p w14:paraId="612481BF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EUR-ACE Label,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ENAEEEuropean</w:t>
            </w:r>
            <w:proofErr w:type="spellEnd"/>
            <w:r w:rsidRPr="00777C95">
              <w:rPr>
                <w:sz w:val="20"/>
                <w:szCs w:val="20"/>
                <w:lang w:val="en-US"/>
              </w:rPr>
              <w:t xml:space="preserve"> Network for Accreditation of Engineering Education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Komisja</w:t>
            </w:r>
            <w:proofErr w:type="spellEnd"/>
            <w:r w:rsidRPr="00777C9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Akredytacyjna</w:t>
            </w:r>
            <w:proofErr w:type="spellEnd"/>
            <w:r w:rsidRPr="00777C9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Uczelni</w:t>
            </w:r>
            <w:proofErr w:type="spellEnd"/>
            <w:r w:rsidRPr="00777C9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Technicznych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50926CDA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technicznych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C66D9B0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30B9FD65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000E1693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6E7C1B7C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334" w:type="dxa"/>
            <w:shd w:val="clear" w:color="000000" w:fill="FFFFFF"/>
            <w:hideMark/>
          </w:tcPr>
          <w:p w14:paraId="2A374E72" w14:textId="77777777" w:rsidR="00091046" w:rsidRPr="00777C95" w:rsidRDefault="00091046" w:rsidP="00A6581E">
            <w:pPr>
              <w:rPr>
                <w:color w:val="000000"/>
                <w:sz w:val="20"/>
                <w:szCs w:val="20"/>
                <w:lang w:val="en-US"/>
              </w:rPr>
            </w:pPr>
            <w:r w:rsidRPr="00777C95">
              <w:rPr>
                <w:color w:val="000000"/>
                <w:sz w:val="20"/>
                <w:szCs w:val="20"/>
                <w:lang w:val="en-US"/>
              </w:rPr>
              <w:t xml:space="preserve">HCERES (Le </w:t>
            </w:r>
            <w:proofErr w:type="spellStart"/>
            <w:r w:rsidRPr="00777C95">
              <w:rPr>
                <w:color w:val="000000"/>
                <w:sz w:val="20"/>
                <w:szCs w:val="20"/>
                <w:lang w:val="en-US"/>
              </w:rPr>
              <w:t>HautConseild'Évaluation</w:t>
            </w:r>
            <w:proofErr w:type="spellEnd"/>
            <w:r w:rsidRPr="00777C95">
              <w:rPr>
                <w:color w:val="000000"/>
                <w:sz w:val="20"/>
                <w:szCs w:val="20"/>
                <w:lang w:val="en-US"/>
              </w:rPr>
              <w:t xml:space="preserve"> de la Recherche et de </w:t>
            </w:r>
            <w:proofErr w:type="spellStart"/>
            <w:r w:rsidRPr="00777C95">
              <w:rPr>
                <w:color w:val="000000"/>
                <w:sz w:val="20"/>
                <w:szCs w:val="20"/>
                <w:lang w:val="en-US"/>
              </w:rPr>
              <w:t>l'EnseignementSupérieur</w:t>
            </w:r>
            <w:proofErr w:type="spellEnd"/>
            <w:r w:rsidRPr="00777C95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402" w:type="dxa"/>
            <w:shd w:val="clear" w:color="000000" w:fill="FFFFFF"/>
            <w:hideMark/>
          </w:tcPr>
          <w:p w14:paraId="26C9428F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obszar nauk technicznych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20B24F2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509505D8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3EB04AF7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3784B67B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6334" w:type="dxa"/>
            <w:shd w:val="clear" w:color="000000" w:fill="FFFFFF"/>
            <w:hideMark/>
          </w:tcPr>
          <w:p w14:paraId="7959658C" w14:textId="77777777" w:rsidR="00091046" w:rsidRPr="00777C95" w:rsidRDefault="00091046" w:rsidP="00A6581E">
            <w:pPr>
              <w:rPr>
                <w:color w:val="000000"/>
                <w:sz w:val="20"/>
                <w:szCs w:val="20"/>
                <w:lang w:val="en-US"/>
              </w:rPr>
            </w:pPr>
            <w:r w:rsidRPr="00777C95">
              <w:rPr>
                <w:color w:val="000000"/>
                <w:sz w:val="20"/>
                <w:szCs w:val="20"/>
                <w:lang w:val="en-US"/>
              </w:rPr>
              <w:t>HKIE (Hong Kong Institution of Engineers)</w:t>
            </w:r>
          </w:p>
        </w:tc>
        <w:tc>
          <w:tcPr>
            <w:tcW w:w="3402" w:type="dxa"/>
            <w:shd w:val="clear" w:color="000000" w:fill="FFFFFF"/>
            <w:hideMark/>
          </w:tcPr>
          <w:p w14:paraId="7599A3AB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obszar nauk technicznych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228C20C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10A901A2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7A8A6000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0C38B888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47</w:t>
            </w:r>
          </w:p>
        </w:tc>
        <w:tc>
          <w:tcPr>
            <w:tcW w:w="6334" w:type="dxa"/>
            <w:shd w:val="clear" w:color="000000" w:fill="FFFFFF"/>
            <w:hideMark/>
          </w:tcPr>
          <w:p w14:paraId="770BE1DD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>IMAREST - Institute of Marine Engineering, Since and Technology Certificate</w:t>
            </w:r>
          </w:p>
        </w:tc>
        <w:tc>
          <w:tcPr>
            <w:tcW w:w="3402" w:type="dxa"/>
            <w:shd w:val="clear" w:color="000000" w:fill="FFFFFF"/>
            <w:hideMark/>
          </w:tcPr>
          <w:p w14:paraId="1DE4DEC9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technicznych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70439677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6BF03E13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11A35E04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2991DF01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48</w:t>
            </w:r>
          </w:p>
        </w:tc>
        <w:tc>
          <w:tcPr>
            <w:tcW w:w="6334" w:type="dxa"/>
            <w:shd w:val="clear" w:color="000000" w:fill="FFFFFF"/>
            <w:hideMark/>
          </w:tcPr>
          <w:p w14:paraId="5C24FEB5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 xml:space="preserve">NIA </w:t>
            </w:r>
            <w:r w:rsidR="0009351A">
              <w:rPr>
                <w:sz w:val="20"/>
                <w:szCs w:val="20"/>
              </w:rPr>
              <w:t>–</w:t>
            </w:r>
            <w:r w:rsidRPr="00777C95">
              <w:rPr>
                <w:sz w:val="20"/>
                <w:szCs w:val="20"/>
              </w:rPr>
              <w:t xml:space="preserve"> </w:t>
            </w:r>
            <w:proofErr w:type="spellStart"/>
            <w:r w:rsidRPr="00777C95">
              <w:rPr>
                <w:sz w:val="20"/>
                <w:szCs w:val="20"/>
              </w:rPr>
              <w:t>NauticalInstituteAccreditation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124C3B53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technicznych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18CA344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5B601F73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2CB31ACC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435A6DC2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49</w:t>
            </w:r>
          </w:p>
        </w:tc>
        <w:tc>
          <w:tcPr>
            <w:tcW w:w="6334" w:type="dxa"/>
            <w:shd w:val="clear" w:color="000000" w:fill="FFFFFF"/>
            <w:hideMark/>
          </w:tcPr>
          <w:p w14:paraId="7F318F0D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RIBA - The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RoyalInstitute</w:t>
            </w:r>
            <w:proofErr w:type="spellEnd"/>
            <w:r w:rsidRPr="00777C95">
              <w:rPr>
                <w:sz w:val="20"/>
                <w:szCs w:val="20"/>
                <w:lang w:val="en-US"/>
              </w:rPr>
              <w:t xml:space="preserve"> of British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ArchitectsCertificate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2B49F549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technicznych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F53CC42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5CCFD88A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03F65F10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6E17D6D4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334" w:type="dxa"/>
            <w:shd w:val="clear" w:color="000000" w:fill="FFFFFF"/>
            <w:hideMark/>
          </w:tcPr>
          <w:p w14:paraId="2399713D" w14:textId="77777777" w:rsidR="00091046" w:rsidRPr="00777C95" w:rsidRDefault="00091046" w:rsidP="00A6581E">
            <w:pPr>
              <w:rPr>
                <w:color w:val="000000"/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AEC -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AssociationEuropeenne</w:t>
            </w:r>
            <w:proofErr w:type="spellEnd"/>
            <w:r w:rsidRPr="00777C95">
              <w:rPr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Concservatories</w:t>
            </w:r>
            <w:proofErr w:type="spellEnd"/>
            <w:r w:rsidRPr="00777C95">
              <w:rPr>
                <w:sz w:val="20"/>
                <w:szCs w:val="20"/>
                <w:lang w:val="en-US"/>
              </w:rPr>
              <w:t xml:space="preserve">, Academies de Musique et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MusikhochschulenAccreditation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5099EC21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sztuki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C0485F4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1493C4EC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03209FD0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1DA9ADAD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334" w:type="dxa"/>
            <w:shd w:val="clear" w:color="000000" w:fill="FFFFFF"/>
            <w:hideMark/>
          </w:tcPr>
          <w:p w14:paraId="1178768E" w14:textId="77777777" w:rsidR="00091046" w:rsidRPr="00777C95" w:rsidRDefault="00091046" w:rsidP="00A6581E">
            <w:pPr>
              <w:rPr>
                <w:color w:val="000000"/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ELIA - The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EuropeanLeague</w:t>
            </w:r>
            <w:proofErr w:type="spellEnd"/>
            <w:r w:rsidRPr="00777C95">
              <w:rPr>
                <w:sz w:val="20"/>
                <w:szCs w:val="20"/>
                <w:lang w:val="en-US"/>
              </w:rPr>
              <w:t xml:space="preserve"> of Institutes of the Arts;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EQArtsEnhancingQuality</w:t>
            </w:r>
            <w:proofErr w:type="spellEnd"/>
            <w:r w:rsidRPr="00777C95">
              <w:rPr>
                <w:sz w:val="20"/>
                <w:szCs w:val="20"/>
                <w:lang w:val="en-US"/>
              </w:rPr>
              <w:t xml:space="preserve"> in the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ArtsAccreditation</w:t>
            </w:r>
            <w:proofErr w:type="spellEnd"/>
          </w:p>
        </w:tc>
        <w:tc>
          <w:tcPr>
            <w:tcW w:w="3402" w:type="dxa"/>
            <w:shd w:val="clear" w:color="000000" w:fill="FFFFFF"/>
            <w:hideMark/>
          </w:tcPr>
          <w:p w14:paraId="5568DB9C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sztuki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2BDC817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35B1DAB8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0A9727E8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159F8F4F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52</w:t>
            </w:r>
          </w:p>
        </w:tc>
        <w:tc>
          <w:tcPr>
            <w:tcW w:w="6334" w:type="dxa"/>
            <w:shd w:val="clear" w:color="000000" w:fill="FFFFFF"/>
            <w:hideMark/>
          </w:tcPr>
          <w:p w14:paraId="25498BA4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proofErr w:type="spellStart"/>
            <w:r w:rsidRPr="00777C95">
              <w:rPr>
                <w:sz w:val="20"/>
                <w:szCs w:val="20"/>
                <w:lang w:val="en-US"/>
              </w:rPr>
              <w:t>MusiQue</w:t>
            </w:r>
            <w:proofErr w:type="spellEnd"/>
            <w:r w:rsidRPr="00777C95">
              <w:rPr>
                <w:sz w:val="20"/>
                <w:szCs w:val="20"/>
                <w:lang w:val="en-US"/>
              </w:rPr>
              <w:t xml:space="preserve"> - Music Quality Enhancement Accreditation</w:t>
            </w:r>
          </w:p>
        </w:tc>
        <w:tc>
          <w:tcPr>
            <w:tcW w:w="3402" w:type="dxa"/>
            <w:shd w:val="clear" w:color="000000" w:fill="FFFFFF"/>
            <w:hideMark/>
          </w:tcPr>
          <w:p w14:paraId="117ED711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sztuki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A0D5B67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7D78490B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3E03F7CD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  <w:hideMark/>
          </w:tcPr>
          <w:p w14:paraId="63E29AF6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53</w:t>
            </w:r>
          </w:p>
        </w:tc>
        <w:tc>
          <w:tcPr>
            <w:tcW w:w="6334" w:type="dxa"/>
            <w:shd w:val="clear" w:color="000000" w:fill="FFFFFF"/>
            <w:hideMark/>
          </w:tcPr>
          <w:p w14:paraId="075FCB9A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NASAD -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NationalAssociation</w:t>
            </w:r>
            <w:proofErr w:type="spellEnd"/>
            <w:r w:rsidRPr="00777C95">
              <w:rPr>
                <w:sz w:val="20"/>
                <w:szCs w:val="20"/>
                <w:lang w:val="en-US"/>
              </w:rPr>
              <w:t xml:space="preserve"> of Schools of Art and Design Accreditation</w:t>
            </w:r>
          </w:p>
        </w:tc>
        <w:tc>
          <w:tcPr>
            <w:tcW w:w="3402" w:type="dxa"/>
            <w:shd w:val="clear" w:color="000000" w:fill="FFFFFF"/>
            <w:hideMark/>
          </w:tcPr>
          <w:p w14:paraId="01128C92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sztuki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FA7644D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13BFBEB6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  <w:r w:rsidRPr="00777C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046" w:rsidRPr="00777C95" w14:paraId="636C6E06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</w:tcPr>
          <w:p w14:paraId="39464957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54</w:t>
            </w:r>
          </w:p>
        </w:tc>
        <w:tc>
          <w:tcPr>
            <w:tcW w:w="6334" w:type="dxa"/>
            <w:shd w:val="clear" w:color="000000" w:fill="FFFFFF"/>
          </w:tcPr>
          <w:p w14:paraId="58786E96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CHES - The Committee of Heads of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EnvironmentalSciencesAccreditation</w:t>
            </w:r>
            <w:proofErr w:type="spellEnd"/>
          </w:p>
        </w:tc>
        <w:tc>
          <w:tcPr>
            <w:tcW w:w="3402" w:type="dxa"/>
            <w:shd w:val="clear" w:color="000000" w:fill="FFFFFF"/>
          </w:tcPr>
          <w:p w14:paraId="1F37647C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obszar nauk przyrodniczych, obszar nauk ścisłych</w:t>
            </w:r>
          </w:p>
        </w:tc>
        <w:tc>
          <w:tcPr>
            <w:tcW w:w="1418" w:type="dxa"/>
            <w:shd w:val="clear" w:color="000000" w:fill="FFFFFF"/>
            <w:noWrap/>
          </w:tcPr>
          <w:p w14:paraId="2B16A36B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FF"/>
            <w:noWrap/>
          </w:tcPr>
          <w:p w14:paraId="1E880675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046" w:rsidRPr="00777C95" w14:paraId="014CDA1A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</w:tcPr>
          <w:p w14:paraId="51C5CCDF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55</w:t>
            </w:r>
          </w:p>
        </w:tc>
        <w:tc>
          <w:tcPr>
            <w:tcW w:w="6334" w:type="dxa"/>
            <w:shd w:val="clear" w:color="000000" w:fill="FFFFFF"/>
          </w:tcPr>
          <w:p w14:paraId="2C51680C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ACCEEU -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Acreditation</w:t>
            </w:r>
            <w:proofErr w:type="spellEnd"/>
            <w:r w:rsidRPr="00777C95">
              <w:rPr>
                <w:sz w:val="20"/>
                <w:szCs w:val="20"/>
                <w:lang w:val="en-US"/>
              </w:rPr>
              <w:t xml:space="preserve"> for Entrepreneurial and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EngagedUniversitas</w:t>
            </w:r>
            <w:proofErr w:type="spellEnd"/>
          </w:p>
        </w:tc>
        <w:tc>
          <w:tcPr>
            <w:tcW w:w="3402" w:type="dxa"/>
            <w:shd w:val="clear" w:color="000000" w:fill="FFFFFF"/>
          </w:tcPr>
          <w:p w14:paraId="4A115074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wszystkie obszary</w:t>
            </w:r>
          </w:p>
        </w:tc>
        <w:tc>
          <w:tcPr>
            <w:tcW w:w="1418" w:type="dxa"/>
            <w:shd w:val="clear" w:color="000000" w:fill="FFFFFF"/>
            <w:noWrap/>
          </w:tcPr>
          <w:p w14:paraId="15483F8B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FF"/>
            <w:noWrap/>
          </w:tcPr>
          <w:p w14:paraId="0FBA8354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046" w:rsidRPr="00777C95" w14:paraId="52D8E245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</w:tcPr>
          <w:p w14:paraId="7C57CDD7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56</w:t>
            </w:r>
          </w:p>
        </w:tc>
        <w:tc>
          <w:tcPr>
            <w:tcW w:w="6334" w:type="dxa"/>
            <w:shd w:val="clear" w:color="000000" w:fill="FFFFFF"/>
          </w:tcPr>
          <w:p w14:paraId="4F80AC5D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 xml:space="preserve">AHPGS - </w:t>
            </w:r>
            <w:proofErr w:type="spellStart"/>
            <w:r w:rsidRPr="00777C95">
              <w:rPr>
                <w:sz w:val="20"/>
                <w:szCs w:val="20"/>
              </w:rPr>
              <w:t>Akkreditierung</w:t>
            </w:r>
            <w:proofErr w:type="spellEnd"/>
            <w:r w:rsidRPr="00777C95">
              <w:rPr>
                <w:sz w:val="20"/>
                <w:szCs w:val="20"/>
              </w:rPr>
              <w:t xml:space="preserve"> GmbH </w:t>
            </w:r>
            <w:proofErr w:type="spellStart"/>
            <w:r w:rsidRPr="00777C95">
              <w:rPr>
                <w:sz w:val="20"/>
                <w:szCs w:val="20"/>
              </w:rPr>
              <w:t>Accreditation</w:t>
            </w:r>
            <w:proofErr w:type="spellEnd"/>
          </w:p>
        </w:tc>
        <w:tc>
          <w:tcPr>
            <w:tcW w:w="3402" w:type="dxa"/>
            <w:shd w:val="clear" w:color="000000" w:fill="FFFFFF"/>
          </w:tcPr>
          <w:p w14:paraId="16614986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wszystkie obszary</w:t>
            </w:r>
          </w:p>
        </w:tc>
        <w:tc>
          <w:tcPr>
            <w:tcW w:w="1418" w:type="dxa"/>
            <w:shd w:val="clear" w:color="000000" w:fill="FFFFFF"/>
            <w:noWrap/>
          </w:tcPr>
          <w:p w14:paraId="2D4E5613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FF"/>
            <w:noWrap/>
          </w:tcPr>
          <w:p w14:paraId="3148D9D1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046" w:rsidRPr="00777C95" w14:paraId="7B79DC85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</w:tcPr>
          <w:p w14:paraId="656D4582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57</w:t>
            </w:r>
          </w:p>
        </w:tc>
        <w:tc>
          <w:tcPr>
            <w:tcW w:w="6334" w:type="dxa"/>
            <w:shd w:val="clear" w:color="000000" w:fill="FFFFFF"/>
          </w:tcPr>
          <w:p w14:paraId="2C108144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>ASIC - Accreditation Service for International Colleges</w:t>
            </w:r>
          </w:p>
        </w:tc>
        <w:tc>
          <w:tcPr>
            <w:tcW w:w="3402" w:type="dxa"/>
            <w:shd w:val="clear" w:color="000000" w:fill="FFFFFF"/>
          </w:tcPr>
          <w:p w14:paraId="103BDCE8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wszystkie obszary</w:t>
            </w:r>
          </w:p>
        </w:tc>
        <w:tc>
          <w:tcPr>
            <w:tcW w:w="1418" w:type="dxa"/>
            <w:shd w:val="clear" w:color="000000" w:fill="FFFFFF"/>
            <w:noWrap/>
          </w:tcPr>
          <w:p w14:paraId="63966388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FF"/>
            <w:noWrap/>
          </w:tcPr>
          <w:p w14:paraId="1B753B8A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046" w:rsidRPr="00777C95" w14:paraId="5DC7578E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</w:tcPr>
          <w:p w14:paraId="0D0DCDC9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58</w:t>
            </w:r>
          </w:p>
        </w:tc>
        <w:tc>
          <w:tcPr>
            <w:tcW w:w="6334" w:type="dxa"/>
            <w:shd w:val="clear" w:color="000000" w:fill="FFFFFF"/>
          </w:tcPr>
          <w:p w14:paraId="659C480C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proofErr w:type="spellStart"/>
            <w:r w:rsidRPr="00777C95">
              <w:rPr>
                <w:sz w:val="20"/>
                <w:szCs w:val="20"/>
                <w:lang w:val="en-US"/>
              </w:rPr>
              <w:t>CeQuInt</w:t>
            </w:r>
            <w:proofErr w:type="spellEnd"/>
            <w:r w:rsidRPr="00777C95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EuropeanConsortium</w:t>
            </w:r>
            <w:proofErr w:type="spellEnd"/>
            <w:r w:rsidRPr="00777C95">
              <w:rPr>
                <w:sz w:val="20"/>
                <w:szCs w:val="20"/>
                <w:lang w:val="en-US"/>
              </w:rPr>
              <w:t xml:space="preserve"> for Accreditation in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HigherEducation</w:t>
            </w:r>
            <w:proofErr w:type="spellEnd"/>
          </w:p>
        </w:tc>
        <w:tc>
          <w:tcPr>
            <w:tcW w:w="3402" w:type="dxa"/>
            <w:shd w:val="clear" w:color="000000" w:fill="FFFFFF"/>
          </w:tcPr>
          <w:p w14:paraId="3784DEC2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wszystkie obszary</w:t>
            </w:r>
          </w:p>
        </w:tc>
        <w:tc>
          <w:tcPr>
            <w:tcW w:w="1418" w:type="dxa"/>
            <w:shd w:val="clear" w:color="000000" w:fill="FFFFFF"/>
            <w:noWrap/>
          </w:tcPr>
          <w:p w14:paraId="7F628F9D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FF"/>
            <w:noWrap/>
          </w:tcPr>
          <w:p w14:paraId="032C83C2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046" w:rsidRPr="00777C95" w14:paraId="5FA1973C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</w:tcPr>
          <w:p w14:paraId="4376D7A0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59</w:t>
            </w:r>
          </w:p>
        </w:tc>
        <w:tc>
          <w:tcPr>
            <w:tcW w:w="6334" w:type="dxa"/>
            <w:shd w:val="clear" w:color="000000" w:fill="FFFFFF"/>
          </w:tcPr>
          <w:p w14:paraId="413AFB54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proofErr w:type="spellStart"/>
            <w:r w:rsidRPr="00777C95">
              <w:rPr>
                <w:sz w:val="20"/>
                <w:szCs w:val="20"/>
              </w:rPr>
              <w:t>European</w:t>
            </w:r>
            <w:proofErr w:type="spellEnd"/>
            <w:r w:rsidRPr="00777C95">
              <w:rPr>
                <w:sz w:val="20"/>
                <w:szCs w:val="20"/>
              </w:rPr>
              <w:t xml:space="preserve"> University </w:t>
            </w:r>
            <w:proofErr w:type="spellStart"/>
            <w:r w:rsidRPr="00777C95">
              <w:rPr>
                <w:sz w:val="20"/>
                <w:szCs w:val="20"/>
              </w:rPr>
              <w:t>AssociationEUA</w:t>
            </w:r>
            <w:proofErr w:type="spellEnd"/>
            <w:r w:rsidRPr="00777C95">
              <w:rPr>
                <w:sz w:val="20"/>
                <w:szCs w:val="20"/>
              </w:rPr>
              <w:t xml:space="preserve"> Evaluation</w:t>
            </w:r>
          </w:p>
        </w:tc>
        <w:tc>
          <w:tcPr>
            <w:tcW w:w="3402" w:type="dxa"/>
            <w:shd w:val="clear" w:color="000000" w:fill="FFFFFF"/>
          </w:tcPr>
          <w:p w14:paraId="0EC89611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wszystkie obszary</w:t>
            </w:r>
          </w:p>
        </w:tc>
        <w:tc>
          <w:tcPr>
            <w:tcW w:w="1418" w:type="dxa"/>
            <w:shd w:val="clear" w:color="000000" w:fill="FFFFFF"/>
            <w:noWrap/>
          </w:tcPr>
          <w:p w14:paraId="4031C7C4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FF"/>
            <w:noWrap/>
          </w:tcPr>
          <w:p w14:paraId="50C98FE1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046" w:rsidRPr="00777C95" w14:paraId="46642129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</w:tcPr>
          <w:p w14:paraId="5533B33C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60</w:t>
            </w:r>
          </w:p>
        </w:tc>
        <w:tc>
          <w:tcPr>
            <w:tcW w:w="6334" w:type="dxa"/>
            <w:shd w:val="clear" w:color="000000" w:fill="FFFFFF"/>
          </w:tcPr>
          <w:p w14:paraId="3B6FE7DA" w14:textId="77777777" w:rsidR="00091046" w:rsidRPr="00777C95" w:rsidRDefault="00091046" w:rsidP="00A6581E">
            <w:pPr>
              <w:rPr>
                <w:sz w:val="20"/>
                <w:szCs w:val="20"/>
                <w:lang w:val="en-US"/>
              </w:rPr>
            </w:pPr>
            <w:r w:rsidRPr="00777C95">
              <w:rPr>
                <w:sz w:val="20"/>
                <w:szCs w:val="20"/>
                <w:lang w:val="en-US"/>
              </w:rPr>
              <w:t xml:space="preserve">IARC - International Accreditation and </w:t>
            </w:r>
            <w:proofErr w:type="spellStart"/>
            <w:r w:rsidRPr="00777C95">
              <w:rPr>
                <w:sz w:val="20"/>
                <w:szCs w:val="20"/>
                <w:lang w:val="en-US"/>
              </w:rPr>
              <w:t>RecognitionCouncil</w:t>
            </w:r>
            <w:proofErr w:type="spellEnd"/>
          </w:p>
        </w:tc>
        <w:tc>
          <w:tcPr>
            <w:tcW w:w="3402" w:type="dxa"/>
            <w:shd w:val="clear" w:color="000000" w:fill="FFFFFF"/>
          </w:tcPr>
          <w:p w14:paraId="4F1E74FB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wszystkie obszary</w:t>
            </w:r>
          </w:p>
        </w:tc>
        <w:tc>
          <w:tcPr>
            <w:tcW w:w="1418" w:type="dxa"/>
            <w:shd w:val="clear" w:color="000000" w:fill="FFFFFF"/>
            <w:noWrap/>
          </w:tcPr>
          <w:p w14:paraId="5E7A9268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FF"/>
            <w:noWrap/>
          </w:tcPr>
          <w:p w14:paraId="1F4F75BA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046" w:rsidRPr="00777C95" w14:paraId="794E1872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</w:tcPr>
          <w:p w14:paraId="0A58EB67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61</w:t>
            </w:r>
          </w:p>
        </w:tc>
        <w:tc>
          <w:tcPr>
            <w:tcW w:w="6334" w:type="dxa"/>
            <w:shd w:val="clear" w:color="000000" w:fill="FFFFFF"/>
          </w:tcPr>
          <w:p w14:paraId="104B892A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proofErr w:type="spellStart"/>
            <w:r w:rsidRPr="00777C95">
              <w:rPr>
                <w:sz w:val="20"/>
                <w:szCs w:val="20"/>
              </w:rPr>
              <w:t>IESCertificate</w:t>
            </w:r>
            <w:proofErr w:type="spellEnd"/>
          </w:p>
        </w:tc>
        <w:tc>
          <w:tcPr>
            <w:tcW w:w="3402" w:type="dxa"/>
            <w:shd w:val="clear" w:color="000000" w:fill="FFFFFF"/>
          </w:tcPr>
          <w:p w14:paraId="3CD9D352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wszystkie obszary</w:t>
            </w:r>
          </w:p>
        </w:tc>
        <w:tc>
          <w:tcPr>
            <w:tcW w:w="1418" w:type="dxa"/>
            <w:shd w:val="clear" w:color="000000" w:fill="FFFFFF"/>
            <w:noWrap/>
          </w:tcPr>
          <w:p w14:paraId="0B8CBA13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FF"/>
            <w:noWrap/>
          </w:tcPr>
          <w:p w14:paraId="30CB10BE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046" w:rsidRPr="00777C95" w14:paraId="6BF581BA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</w:tcPr>
          <w:p w14:paraId="440CBBEF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62</w:t>
            </w:r>
          </w:p>
        </w:tc>
        <w:tc>
          <w:tcPr>
            <w:tcW w:w="6334" w:type="dxa"/>
            <w:shd w:val="clear" w:color="000000" w:fill="FFFFFF"/>
          </w:tcPr>
          <w:p w14:paraId="379296AB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 xml:space="preserve">Middle </w:t>
            </w:r>
            <w:proofErr w:type="spellStart"/>
            <w:r w:rsidRPr="00777C95">
              <w:rPr>
                <w:sz w:val="20"/>
                <w:szCs w:val="20"/>
              </w:rPr>
              <w:t>StatesCommission</w:t>
            </w:r>
            <w:proofErr w:type="spellEnd"/>
            <w:r w:rsidRPr="00777C95">
              <w:rPr>
                <w:sz w:val="20"/>
                <w:szCs w:val="20"/>
              </w:rPr>
              <w:t xml:space="preserve"> on </w:t>
            </w:r>
            <w:proofErr w:type="spellStart"/>
            <w:r w:rsidRPr="00777C95">
              <w:rPr>
                <w:sz w:val="20"/>
                <w:szCs w:val="20"/>
              </w:rPr>
              <w:t>HigherEducationAccreditation</w:t>
            </w:r>
            <w:proofErr w:type="spellEnd"/>
          </w:p>
        </w:tc>
        <w:tc>
          <w:tcPr>
            <w:tcW w:w="3402" w:type="dxa"/>
            <w:shd w:val="clear" w:color="000000" w:fill="FFFFFF"/>
          </w:tcPr>
          <w:p w14:paraId="0DAAE59B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wszystkie obszary</w:t>
            </w:r>
          </w:p>
        </w:tc>
        <w:tc>
          <w:tcPr>
            <w:tcW w:w="1418" w:type="dxa"/>
            <w:shd w:val="clear" w:color="000000" w:fill="FFFFFF"/>
            <w:noWrap/>
          </w:tcPr>
          <w:p w14:paraId="703729B9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FF"/>
            <w:noWrap/>
          </w:tcPr>
          <w:p w14:paraId="0F4883D0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046" w:rsidRPr="00777C95" w14:paraId="7FCF55EC" w14:textId="77777777" w:rsidTr="0071609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5" w:type="dxa"/>
            <w:gridSpan w:val="2"/>
            <w:shd w:val="clear" w:color="000000" w:fill="FFFFFF"/>
          </w:tcPr>
          <w:p w14:paraId="447E9B21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63</w:t>
            </w:r>
          </w:p>
        </w:tc>
        <w:tc>
          <w:tcPr>
            <w:tcW w:w="6334" w:type="dxa"/>
            <w:shd w:val="clear" w:color="000000" w:fill="FFFFFF"/>
          </w:tcPr>
          <w:p w14:paraId="481223D2" w14:textId="77777777" w:rsidR="00091046" w:rsidRPr="00777C95" w:rsidRDefault="00091046" w:rsidP="00A6581E">
            <w:pPr>
              <w:rPr>
                <w:sz w:val="20"/>
                <w:szCs w:val="20"/>
              </w:rPr>
            </w:pPr>
            <w:proofErr w:type="spellStart"/>
            <w:r w:rsidRPr="00777C95">
              <w:rPr>
                <w:sz w:val="20"/>
                <w:szCs w:val="20"/>
              </w:rPr>
              <w:t>SKVCAccreditation</w:t>
            </w:r>
            <w:proofErr w:type="spellEnd"/>
          </w:p>
        </w:tc>
        <w:tc>
          <w:tcPr>
            <w:tcW w:w="3402" w:type="dxa"/>
            <w:shd w:val="clear" w:color="000000" w:fill="FFFFFF"/>
          </w:tcPr>
          <w:p w14:paraId="7AF4F92A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  <w:r w:rsidRPr="00777C95">
              <w:rPr>
                <w:sz w:val="20"/>
                <w:szCs w:val="20"/>
              </w:rPr>
              <w:t>wszystkie obszary</w:t>
            </w:r>
          </w:p>
        </w:tc>
        <w:tc>
          <w:tcPr>
            <w:tcW w:w="1418" w:type="dxa"/>
            <w:shd w:val="clear" w:color="000000" w:fill="FFFFFF"/>
            <w:noWrap/>
          </w:tcPr>
          <w:p w14:paraId="2307C435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000000" w:fill="FFFFFF"/>
            <w:noWrap/>
          </w:tcPr>
          <w:p w14:paraId="7BFEFA25" w14:textId="77777777" w:rsidR="00091046" w:rsidRPr="00777C95" w:rsidRDefault="00091046" w:rsidP="00A658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02041EF" w14:textId="77777777" w:rsidR="00351844" w:rsidRDefault="00351844" w:rsidP="00091046">
      <w:pPr>
        <w:pStyle w:val="Nagwek8"/>
        <w:rPr>
          <w:b w:val="0"/>
          <w:i/>
          <w:sz w:val="20"/>
          <w:szCs w:val="20"/>
        </w:rPr>
      </w:pPr>
    </w:p>
    <w:p w14:paraId="008E49C4" w14:textId="618A283C" w:rsidR="00091046" w:rsidRPr="00777C95" w:rsidRDefault="00091046" w:rsidP="00091046">
      <w:pPr>
        <w:pStyle w:val="Nagwek8"/>
        <w:rPr>
          <w:b w:val="0"/>
          <w:i/>
          <w:sz w:val="20"/>
          <w:szCs w:val="20"/>
        </w:rPr>
      </w:pPr>
      <w:r w:rsidRPr="00777C95">
        <w:rPr>
          <w:b w:val="0"/>
          <w:i/>
          <w:sz w:val="20"/>
          <w:szCs w:val="20"/>
        </w:rPr>
        <w:t>*1) Aktualne – tzn. okres ich obowiązywania (okres</w:t>
      </w:r>
      <w:r w:rsidR="00DD73CC">
        <w:rPr>
          <w:b w:val="0"/>
          <w:i/>
          <w:sz w:val="20"/>
          <w:szCs w:val="20"/>
        </w:rPr>
        <w:t>,</w:t>
      </w:r>
      <w:r w:rsidRPr="00777C95">
        <w:rPr>
          <w:b w:val="0"/>
          <w:i/>
          <w:sz w:val="20"/>
          <w:szCs w:val="20"/>
        </w:rPr>
        <w:t xml:space="preserve"> na </w:t>
      </w:r>
      <w:r w:rsidR="00DD73CC">
        <w:rPr>
          <w:b w:val="0"/>
          <w:i/>
          <w:sz w:val="20"/>
          <w:szCs w:val="20"/>
        </w:rPr>
        <w:t>który</w:t>
      </w:r>
      <w:r w:rsidRPr="00777C95">
        <w:rPr>
          <w:b w:val="0"/>
          <w:i/>
          <w:sz w:val="20"/>
          <w:szCs w:val="20"/>
        </w:rPr>
        <w:t xml:space="preserve"> była przyznana akredytacja) </w:t>
      </w:r>
      <w:r w:rsidRPr="00351844">
        <w:rPr>
          <w:bCs w:val="0"/>
          <w:i/>
          <w:sz w:val="20"/>
          <w:szCs w:val="20"/>
        </w:rPr>
        <w:t xml:space="preserve">nie upływa przed </w:t>
      </w:r>
      <w:r w:rsidR="00351844" w:rsidRPr="00351844">
        <w:rPr>
          <w:bCs w:val="0"/>
          <w:i/>
          <w:sz w:val="20"/>
          <w:szCs w:val="20"/>
        </w:rPr>
        <w:t xml:space="preserve">30 </w:t>
      </w:r>
      <w:r w:rsidR="008D1CF5">
        <w:rPr>
          <w:bCs w:val="0"/>
          <w:i/>
          <w:sz w:val="20"/>
          <w:szCs w:val="20"/>
        </w:rPr>
        <w:t xml:space="preserve">czerwca </w:t>
      </w:r>
      <w:r w:rsidR="00351844" w:rsidRPr="00351844">
        <w:rPr>
          <w:bCs w:val="0"/>
          <w:i/>
          <w:sz w:val="20"/>
          <w:szCs w:val="20"/>
        </w:rPr>
        <w:t>202</w:t>
      </w:r>
      <w:r w:rsidR="008D1CF5">
        <w:rPr>
          <w:bCs w:val="0"/>
          <w:i/>
          <w:sz w:val="20"/>
          <w:szCs w:val="20"/>
        </w:rPr>
        <w:t>1</w:t>
      </w:r>
      <w:r w:rsidR="00DD73CC">
        <w:rPr>
          <w:bCs w:val="0"/>
          <w:i/>
          <w:sz w:val="20"/>
          <w:szCs w:val="20"/>
        </w:rPr>
        <w:t xml:space="preserve"> r</w:t>
      </w:r>
      <w:r w:rsidRPr="00777C95">
        <w:rPr>
          <w:b w:val="0"/>
          <w:i/>
          <w:sz w:val="20"/>
          <w:szCs w:val="20"/>
        </w:rPr>
        <w:t>.</w:t>
      </w:r>
    </w:p>
    <w:p w14:paraId="6DB092CE" w14:textId="77777777" w:rsidR="00091046" w:rsidRPr="00777C95" w:rsidRDefault="00091046" w:rsidP="00091046">
      <w:pPr>
        <w:rPr>
          <w:b/>
          <w:sz w:val="28"/>
        </w:rPr>
      </w:pPr>
    </w:p>
    <w:p w14:paraId="29FCE84B" w14:textId="70090FC1" w:rsidR="00091046" w:rsidRPr="00DD73CC" w:rsidRDefault="00091046" w:rsidP="00091046">
      <w:pPr>
        <w:tabs>
          <w:tab w:val="left" w:pos="817"/>
        </w:tabs>
        <w:ind w:left="55"/>
        <w:rPr>
          <w:sz w:val="20"/>
          <w:szCs w:val="20"/>
          <w:u w:val="single"/>
          <w:lang w:val="en-US"/>
        </w:rPr>
      </w:pPr>
      <w:proofErr w:type="spellStart"/>
      <w:r w:rsidRPr="00DD73CC">
        <w:rPr>
          <w:i/>
          <w:color w:val="000000"/>
          <w:sz w:val="20"/>
          <w:szCs w:val="20"/>
          <w:u w:val="single"/>
          <w:lang w:val="en-US"/>
        </w:rPr>
        <w:t>Uwaga</w:t>
      </w:r>
      <w:proofErr w:type="spellEnd"/>
      <w:r w:rsidRPr="00DD73CC">
        <w:rPr>
          <w:i/>
          <w:color w:val="000000"/>
          <w:sz w:val="20"/>
          <w:szCs w:val="20"/>
          <w:u w:val="single"/>
          <w:lang w:val="en-US"/>
        </w:rPr>
        <w:t>:</w:t>
      </w:r>
      <w:r w:rsidR="00351844" w:rsidRPr="00DD73CC">
        <w:rPr>
          <w:i/>
          <w:color w:val="000000"/>
          <w:sz w:val="20"/>
          <w:szCs w:val="20"/>
          <w:u w:val="single"/>
          <w:lang w:val="en-US"/>
        </w:rPr>
        <w:t xml:space="preserve"> </w:t>
      </w:r>
      <w:r w:rsidRPr="00DD73CC">
        <w:rPr>
          <w:sz w:val="20"/>
          <w:szCs w:val="20"/>
          <w:u w:val="single"/>
          <w:lang w:val="en-US"/>
        </w:rPr>
        <w:t xml:space="preserve">ECDL </w:t>
      </w:r>
      <w:r w:rsidR="00DD73CC" w:rsidRPr="00DD73CC">
        <w:rPr>
          <w:sz w:val="20"/>
          <w:szCs w:val="20"/>
          <w:u w:val="single"/>
          <w:lang w:val="en-US"/>
        </w:rPr>
        <w:t>–</w:t>
      </w:r>
      <w:r w:rsidRPr="00DD73CC">
        <w:rPr>
          <w:sz w:val="20"/>
          <w:szCs w:val="20"/>
          <w:u w:val="single"/>
          <w:lang w:val="en-US"/>
        </w:rPr>
        <w:t xml:space="preserve"> European</w:t>
      </w:r>
      <w:r w:rsidR="00DD73CC" w:rsidRPr="00DD73CC">
        <w:rPr>
          <w:sz w:val="20"/>
          <w:szCs w:val="20"/>
          <w:u w:val="single"/>
          <w:lang w:val="en-US"/>
        </w:rPr>
        <w:t xml:space="preserve"> </w:t>
      </w:r>
      <w:r w:rsidRPr="00DD73CC">
        <w:rPr>
          <w:sz w:val="20"/>
          <w:szCs w:val="20"/>
          <w:u w:val="single"/>
          <w:lang w:val="en-US"/>
        </w:rPr>
        <w:t>Computer</w:t>
      </w:r>
      <w:r w:rsidR="00DD73CC" w:rsidRPr="00DD73CC">
        <w:rPr>
          <w:sz w:val="20"/>
          <w:szCs w:val="20"/>
          <w:u w:val="single"/>
          <w:lang w:val="en-US"/>
        </w:rPr>
        <w:t xml:space="preserve"> </w:t>
      </w:r>
      <w:r w:rsidRPr="00DD73CC">
        <w:rPr>
          <w:sz w:val="20"/>
          <w:szCs w:val="20"/>
          <w:u w:val="single"/>
          <w:lang w:val="en-US"/>
        </w:rPr>
        <w:t>Driving</w:t>
      </w:r>
      <w:r w:rsidR="00DD73CC" w:rsidRPr="00DD73CC">
        <w:rPr>
          <w:sz w:val="20"/>
          <w:szCs w:val="20"/>
          <w:u w:val="single"/>
          <w:lang w:val="en-US"/>
        </w:rPr>
        <w:t xml:space="preserve"> </w:t>
      </w:r>
      <w:proofErr w:type="spellStart"/>
      <w:r w:rsidRPr="00DD73CC">
        <w:rPr>
          <w:sz w:val="20"/>
          <w:szCs w:val="20"/>
          <w:u w:val="single"/>
          <w:lang w:val="en-US"/>
        </w:rPr>
        <w:t>Licence</w:t>
      </w:r>
      <w:proofErr w:type="spellEnd"/>
      <w:r w:rsidR="00DD73CC" w:rsidRPr="00DD73CC">
        <w:rPr>
          <w:sz w:val="20"/>
          <w:szCs w:val="20"/>
          <w:u w:val="single"/>
          <w:lang w:val="en-US"/>
        </w:rPr>
        <w:t xml:space="preserve"> </w:t>
      </w:r>
      <w:r w:rsidRPr="00DD73CC">
        <w:rPr>
          <w:sz w:val="20"/>
          <w:szCs w:val="20"/>
          <w:u w:val="single"/>
          <w:lang w:val="en-US"/>
        </w:rPr>
        <w:t xml:space="preserve">Certificate </w:t>
      </w:r>
      <w:proofErr w:type="spellStart"/>
      <w:r w:rsidRPr="00DD73CC">
        <w:rPr>
          <w:sz w:val="20"/>
          <w:szCs w:val="20"/>
          <w:u w:val="single"/>
          <w:lang w:val="en-US"/>
        </w:rPr>
        <w:t>oraz</w:t>
      </w:r>
      <w:proofErr w:type="spellEnd"/>
      <w:r w:rsidRPr="00DD73CC">
        <w:rPr>
          <w:sz w:val="20"/>
          <w:szCs w:val="20"/>
          <w:u w:val="single"/>
          <w:lang w:val="en-US"/>
        </w:rPr>
        <w:t xml:space="preserve"> ISO 9001 Certificate</w:t>
      </w:r>
      <w:r w:rsidR="00351844" w:rsidRPr="00DD73CC">
        <w:rPr>
          <w:sz w:val="20"/>
          <w:szCs w:val="20"/>
          <w:u w:val="single"/>
          <w:lang w:val="en-US"/>
        </w:rPr>
        <w:t xml:space="preserve"> </w:t>
      </w:r>
      <w:r w:rsidR="00DD73CC" w:rsidRPr="00DD73CC">
        <w:rPr>
          <w:sz w:val="20"/>
          <w:szCs w:val="20"/>
          <w:u w:val="single"/>
          <w:lang w:val="en-US"/>
        </w:rPr>
        <w:t>–</w:t>
      </w:r>
      <w:r w:rsidRPr="00DD73CC">
        <w:rPr>
          <w:sz w:val="20"/>
          <w:szCs w:val="20"/>
          <w:u w:val="single"/>
          <w:lang w:val="en-US"/>
        </w:rPr>
        <w:t xml:space="preserve"> </w:t>
      </w:r>
      <w:proofErr w:type="spellStart"/>
      <w:r w:rsidRPr="00DD73CC">
        <w:rPr>
          <w:sz w:val="20"/>
          <w:szCs w:val="20"/>
          <w:u w:val="single"/>
          <w:lang w:val="en-US"/>
        </w:rPr>
        <w:t>nie</w:t>
      </w:r>
      <w:proofErr w:type="spellEnd"/>
      <w:r w:rsidRPr="00DD73CC">
        <w:rPr>
          <w:sz w:val="20"/>
          <w:szCs w:val="20"/>
          <w:u w:val="single"/>
          <w:lang w:val="en-US"/>
        </w:rPr>
        <w:t xml:space="preserve"> </w:t>
      </w:r>
      <w:proofErr w:type="spellStart"/>
      <w:r w:rsidRPr="00DD73CC">
        <w:rPr>
          <w:sz w:val="20"/>
          <w:szCs w:val="20"/>
          <w:u w:val="single"/>
          <w:lang w:val="en-US"/>
        </w:rPr>
        <w:t>będą</w:t>
      </w:r>
      <w:proofErr w:type="spellEnd"/>
      <w:r w:rsidRPr="00DD73CC">
        <w:rPr>
          <w:sz w:val="20"/>
          <w:szCs w:val="20"/>
          <w:u w:val="single"/>
          <w:lang w:val="en-US"/>
        </w:rPr>
        <w:t xml:space="preserve"> </w:t>
      </w:r>
      <w:proofErr w:type="spellStart"/>
      <w:r w:rsidRPr="00DD73CC">
        <w:rPr>
          <w:sz w:val="20"/>
          <w:szCs w:val="20"/>
          <w:u w:val="single"/>
          <w:lang w:val="en-US"/>
        </w:rPr>
        <w:t>uwzględniane</w:t>
      </w:r>
      <w:proofErr w:type="spellEnd"/>
      <w:r w:rsidRPr="00DD73CC">
        <w:rPr>
          <w:sz w:val="20"/>
          <w:szCs w:val="20"/>
          <w:u w:val="single"/>
          <w:lang w:val="en-US"/>
        </w:rPr>
        <w:t xml:space="preserve"> w </w:t>
      </w:r>
      <w:proofErr w:type="spellStart"/>
      <w:r w:rsidRPr="00DD73CC">
        <w:rPr>
          <w:sz w:val="20"/>
          <w:szCs w:val="20"/>
          <w:u w:val="single"/>
          <w:lang w:val="en-US"/>
        </w:rPr>
        <w:t>Rankingu</w:t>
      </w:r>
      <w:proofErr w:type="spellEnd"/>
    </w:p>
    <w:p w14:paraId="66684336" w14:textId="77777777" w:rsidR="00091046" w:rsidRPr="00DD73CC" w:rsidRDefault="00091046" w:rsidP="00091046">
      <w:pPr>
        <w:rPr>
          <w:b/>
          <w:sz w:val="28"/>
          <w:lang w:val="en-US"/>
        </w:rPr>
      </w:pPr>
    </w:p>
    <w:p w14:paraId="48E750C6" w14:textId="77777777" w:rsidR="00091046" w:rsidRPr="00DD73CC" w:rsidRDefault="00091046" w:rsidP="00091046">
      <w:pPr>
        <w:rPr>
          <w:b/>
          <w:sz w:val="28"/>
          <w:lang w:val="en-US"/>
        </w:rPr>
        <w:sectPr w:rsidR="00091046" w:rsidRPr="00DD73CC" w:rsidSect="00A6581E">
          <w:type w:val="continuous"/>
          <w:pgSz w:w="16838" w:h="11906" w:orient="landscape" w:code="9"/>
          <w:pgMar w:top="680" w:right="567" w:bottom="567" w:left="567" w:header="567" w:footer="709" w:gutter="0"/>
          <w:cols w:space="708"/>
          <w:docGrid w:linePitch="360"/>
        </w:sectPr>
      </w:pPr>
    </w:p>
    <w:p w14:paraId="6D1293D1" w14:textId="77777777" w:rsidR="00091046" w:rsidRPr="00DD73CC" w:rsidRDefault="00091046" w:rsidP="00091046">
      <w:pPr>
        <w:ind w:left="-900"/>
        <w:rPr>
          <w:i/>
          <w:sz w:val="16"/>
          <w:szCs w:val="16"/>
          <w:lang w:val="en-US"/>
        </w:rPr>
      </w:pPr>
    </w:p>
    <w:p w14:paraId="7CBDBB99" w14:textId="77777777" w:rsidR="00D82756" w:rsidRPr="00DD73CC" w:rsidRDefault="00D82756" w:rsidP="00D82756">
      <w:pPr>
        <w:ind w:left="-900"/>
        <w:rPr>
          <w:i/>
          <w:sz w:val="16"/>
          <w:szCs w:val="16"/>
          <w:lang w:val="en-US"/>
        </w:rPr>
      </w:pPr>
    </w:p>
    <w:p w14:paraId="15D2D465" w14:textId="6CFFF5D3" w:rsidR="00D82756" w:rsidRPr="00691061" w:rsidRDefault="008D1CF5" w:rsidP="00D82756">
      <w:pPr>
        <w:pStyle w:val="Nagwek1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 xml:space="preserve">Mobilność </w:t>
      </w:r>
      <w:r w:rsidR="00D82756" w:rsidRPr="00691061">
        <w:rPr>
          <w:b/>
        </w:rPr>
        <w:t>studencka</w:t>
      </w:r>
    </w:p>
    <w:p w14:paraId="542AEB40" w14:textId="77777777" w:rsidR="00D82756" w:rsidRPr="00777C95" w:rsidRDefault="00D82756" w:rsidP="00D82756">
      <w:pPr>
        <w:rPr>
          <w:sz w:val="8"/>
          <w:szCs w:val="8"/>
        </w:rPr>
      </w:pPr>
    </w:p>
    <w:tbl>
      <w:tblPr>
        <w:tblW w:w="106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689"/>
      </w:tblGrid>
      <w:tr w:rsidR="00D82756" w:rsidRPr="00777C95" w14:paraId="6256E6B4" w14:textId="77777777" w:rsidTr="008D1CF5">
        <w:trPr>
          <w:trHeight w:val="340"/>
        </w:trPr>
        <w:tc>
          <w:tcPr>
            <w:tcW w:w="10620" w:type="dxa"/>
            <w:gridSpan w:val="2"/>
            <w:shd w:val="clear" w:color="auto" w:fill="C0C0C0"/>
            <w:vAlign w:val="center"/>
          </w:tcPr>
          <w:p w14:paraId="0D8FD7CF" w14:textId="77777777" w:rsidR="00D82756" w:rsidRPr="00777C95" w:rsidRDefault="00D82756" w:rsidP="008D1CF5">
            <w:pPr>
              <w:jc w:val="center"/>
            </w:pPr>
            <w:r w:rsidRPr="00CD5E9A">
              <w:rPr>
                <w:b/>
              </w:rPr>
              <w:t>Wymiana studencka</w:t>
            </w:r>
          </w:p>
        </w:tc>
      </w:tr>
      <w:tr w:rsidR="00D82756" w:rsidRPr="00777C95" w14:paraId="708D197B" w14:textId="77777777" w:rsidTr="008D1CF5">
        <w:trPr>
          <w:trHeight w:hRule="exact" w:val="758"/>
        </w:trPr>
        <w:tc>
          <w:tcPr>
            <w:tcW w:w="8931" w:type="dxa"/>
            <w:shd w:val="clear" w:color="auto" w:fill="C0C0C0"/>
            <w:vAlign w:val="center"/>
          </w:tcPr>
          <w:p w14:paraId="3ADD84AC" w14:textId="26AE483D" w:rsidR="00D82756" w:rsidRPr="008D1CF5" w:rsidRDefault="00D82756" w:rsidP="008D1CF5">
            <w:pPr>
              <w:pStyle w:val="Stopka"/>
              <w:rPr>
                <w:b/>
                <w:szCs w:val="24"/>
              </w:rPr>
            </w:pPr>
            <w:r w:rsidRPr="008D1CF5">
              <w:rPr>
                <w:szCs w:val="24"/>
              </w:rPr>
              <w:t xml:space="preserve">Liczba studentów wyjeżdżających w ramach wymiany zagranicznej, na co najmniej </w:t>
            </w:r>
            <w:r w:rsidR="00DD73CC">
              <w:rPr>
                <w:szCs w:val="24"/>
              </w:rPr>
              <w:br/>
            </w:r>
            <w:r w:rsidRPr="008D1CF5">
              <w:rPr>
                <w:szCs w:val="24"/>
              </w:rPr>
              <w:t xml:space="preserve">3 miesiące, w ostatnim roku </w:t>
            </w:r>
            <w:r w:rsidR="008D1CF5">
              <w:rPr>
                <w:szCs w:val="24"/>
              </w:rPr>
              <w:t>sprawozdawczym</w:t>
            </w:r>
          </w:p>
        </w:tc>
        <w:tc>
          <w:tcPr>
            <w:tcW w:w="1689" w:type="dxa"/>
            <w:shd w:val="clear" w:color="auto" w:fill="auto"/>
          </w:tcPr>
          <w:p w14:paraId="5F3788EF" w14:textId="77777777" w:rsidR="00D82756" w:rsidRPr="00777C95" w:rsidRDefault="00D82756" w:rsidP="008D1CF5">
            <w:pPr>
              <w:rPr>
                <w:sz w:val="20"/>
              </w:rPr>
            </w:pPr>
          </w:p>
        </w:tc>
      </w:tr>
      <w:tr w:rsidR="00D82756" w:rsidRPr="00777C95" w14:paraId="45C4CB51" w14:textId="77777777" w:rsidTr="008D1CF5">
        <w:trPr>
          <w:trHeight w:hRule="exact" w:val="698"/>
        </w:trPr>
        <w:tc>
          <w:tcPr>
            <w:tcW w:w="89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01769A9" w14:textId="07162002" w:rsidR="00D82756" w:rsidRPr="008D1CF5" w:rsidRDefault="00D82756" w:rsidP="008D1CF5">
            <w:pPr>
              <w:pStyle w:val="Stopka"/>
              <w:rPr>
                <w:color w:val="1F497D"/>
                <w:sz w:val="22"/>
                <w:szCs w:val="22"/>
              </w:rPr>
            </w:pPr>
            <w:r w:rsidRPr="008D1CF5">
              <w:rPr>
                <w:szCs w:val="24"/>
              </w:rPr>
              <w:t xml:space="preserve">Liczba studentów przyjeżdżających w ramach wymiany zagranicznej na co najmniej </w:t>
            </w:r>
            <w:r w:rsidR="00DD73CC">
              <w:rPr>
                <w:szCs w:val="24"/>
              </w:rPr>
              <w:br/>
            </w:r>
            <w:r w:rsidRPr="008D1CF5">
              <w:rPr>
                <w:szCs w:val="24"/>
              </w:rPr>
              <w:t>3 miesiące, w ostatnim roku sprawozdaw</w:t>
            </w:r>
            <w:r w:rsidR="008D1CF5">
              <w:rPr>
                <w:szCs w:val="24"/>
              </w:rPr>
              <w:t xml:space="preserve">czym 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3D5A7A" w14:textId="77777777" w:rsidR="00D82756" w:rsidRPr="00777C95" w:rsidRDefault="00D82756" w:rsidP="008D1CF5">
            <w:pPr>
              <w:rPr>
                <w:sz w:val="20"/>
              </w:rPr>
            </w:pPr>
          </w:p>
        </w:tc>
      </w:tr>
    </w:tbl>
    <w:p w14:paraId="29B8C9D4" w14:textId="77777777" w:rsidR="00D82756" w:rsidRDefault="00D82756" w:rsidP="00D82756"/>
    <w:p w14:paraId="312396F8" w14:textId="77777777" w:rsidR="00D82756" w:rsidRPr="00691061" w:rsidRDefault="00D82756" w:rsidP="00D82756">
      <w:pPr>
        <w:pStyle w:val="Nagwek1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Działalność badawczo-rozwojowa (B+R)</w:t>
      </w:r>
    </w:p>
    <w:p w14:paraId="3D63707A" w14:textId="77777777" w:rsidR="00D82756" w:rsidRPr="00777C95" w:rsidRDefault="00D82756" w:rsidP="00D82756">
      <w:pPr>
        <w:rPr>
          <w:sz w:val="8"/>
          <w:szCs w:val="8"/>
        </w:rPr>
      </w:pPr>
    </w:p>
    <w:tbl>
      <w:tblPr>
        <w:tblW w:w="106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689"/>
      </w:tblGrid>
      <w:tr w:rsidR="00D82756" w:rsidRPr="00777C95" w14:paraId="3E1DA401" w14:textId="77777777" w:rsidTr="008D1CF5">
        <w:trPr>
          <w:trHeight w:val="340"/>
        </w:trPr>
        <w:tc>
          <w:tcPr>
            <w:tcW w:w="10620" w:type="dxa"/>
            <w:gridSpan w:val="2"/>
            <w:shd w:val="clear" w:color="auto" w:fill="C0C0C0"/>
            <w:vAlign w:val="center"/>
          </w:tcPr>
          <w:p w14:paraId="2ADEBDA1" w14:textId="77777777" w:rsidR="00D82756" w:rsidRPr="00777C95" w:rsidRDefault="00D82756" w:rsidP="008D1CF5">
            <w:pPr>
              <w:jc w:val="center"/>
            </w:pPr>
            <w:r w:rsidRPr="00357400">
              <w:rPr>
                <w:b/>
              </w:rPr>
              <w:t>Działalność badawczo-rozwojowa (B+R)</w:t>
            </w:r>
            <w:r>
              <w:rPr>
                <w:b/>
              </w:rPr>
              <w:t xml:space="preserve"> (w tys. zł) za 2020 rok</w:t>
            </w:r>
          </w:p>
        </w:tc>
      </w:tr>
      <w:tr w:rsidR="00D82756" w:rsidRPr="00777C95" w14:paraId="73650498" w14:textId="77777777" w:rsidTr="008D1CF5">
        <w:trPr>
          <w:trHeight w:hRule="exact" w:val="610"/>
        </w:trPr>
        <w:tc>
          <w:tcPr>
            <w:tcW w:w="8931" w:type="dxa"/>
            <w:shd w:val="clear" w:color="auto" w:fill="C0C0C0"/>
            <w:vAlign w:val="center"/>
          </w:tcPr>
          <w:p w14:paraId="12297E07" w14:textId="77777777" w:rsidR="00D82756" w:rsidRPr="008D1CF5" w:rsidRDefault="00D82756" w:rsidP="008D1CF5">
            <w:pPr>
              <w:pStyle w:val="Stopka"/>
              <w:rPr>
                <w:sz w:val="22"/>
                <w:szCs w:val="22"/>
              </w:rPr>
            </w:pPr>
            <w:r w:rsidRPr="008D1CF5">
              <w:rPr>
                <w:sz w:val="22"/>
                <w:szCs w:val="22"/>
              </w:rPr>
              <w:t>Nakłady wewnętrzne faktycznie poniesione (bez amortyzacji środków trwałych)</w:t>
            </w:r>
          </w:p>
          <w:p w14:paraId="5CD486D7" w14:textId="77777777" w:rsidR="00D82756" w:rsidRPr="008D1CF5" w:rsidRDefault="00D82756" w:rsidP="008D1CF5">
            <w:pPr>
              <w:pStyle w:val="Stopka"/>
              <w:rPr>
                <w:b/>
                <w:szCs w:val="24"/>
              </w:rPr>
            </w:pPr>
            <w:r w:rsidRPr="008D1CF5">
              <w:rPr>
                <w:sz w:val="22"/>
                <w:szCs w:val="22"/>
              </w:rPr>
              <w:t>GUS PNT-01/s poz. 01</w:t>
            </w:r>
          </w:p>
        </w:tc>
        <w:tc>
          <w:tcPr>
            <w:tcW w:w="1689" w:type="dxa"/>
            <w:shd w:val="clear" w:color="auto" w:fill="auto"/>
          </w:tcPr>
          <w:p w14:paraId="6045DE10" w14:textId="77777777" w:rsidR="00D82756" w:rsidRPr="00777C95" w:rsidRDefault="00D82756" w:rsidP="008D1CF5">
            <w:pPr>
              <w:rPr>
                <w:sz w:val="20"/>
              </w:rPr>
            </w:pPr>
          </w:p>
        </w:tc>
      </w:tr>
      <w:tr w:rsidR="00D82756" w:rsidRPr="00777C95" w14:paraId="59557379" w14:textId="77777777" w:rsidTr="008D1CF5">
        <w:trPr>
          <w:trHeight w:hRule="exact" w:val="433"/>
        </w:trPr>
        <w:tc>
          <w:tcPr>
            <w:tcW w:w="89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56E33EF" w14:textId="0072E70E" w:rsidR="00D82756" w:rsidRPr="008D1CF5" w:rsidRDefault="00D82756" w:rsidP="008D1CF5">
            <w:pPr>
              <w:pStyle w:val="Stopka"/>
              <w:rPr>
                <w:sz w:val="22"/>
                <w:szCs w:val="22"/>
              </w:rPr>
            </w:pPr>
            <w:r w:rsidRPr="008D1CF5">
              <w:rPr>
                <w:sz w:val="22"/>
                <w:szCs w:val="22"/>
              </w:rPr>
              <w:t xml:space="preserve">Nakłady zewnętrzne podmiotów krajowych </w:t>
            </w:r>
            <w:r w:rsidR="00DD73CC">
              <w:rPr>
                <w:sz w:val="22"/>
                <w:szCs w:val="22"/>
              </w:rPr>
              <w:t>–</w:t>
            </w:r>
            <w:r w:rsidRPr="008D1CF5">
              <w:rPr>
                <w:sz w:val="22"/>
                <w:szCs w:val="22"/>
              </w:rPr>
              <w:t xml:space="preserve"> GUS PNT-01/s poz. 16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CAFCE9" w14:textId="77777777" w:rsidR="00D82756" w:rsidRPr="00777C95" w:rsidRDefault="00D82756" w:rsidP="008D1CF5">
            <w:pPr>
              <w:rPr>
                <w:sz w:val="20"/>
              </w:rPr>
            </w:pPr>
          </w:p>
        </w:tc>
      </w:tr>
      <w:tr w:rsidR="00D82756" w:rsidRPr="00777C95" w14:paraId="42AFD07F" w14:textId="77777777" w:rsidTr="008D1CF5">
        <w:trPr>
          <w:trHeight w:hRule="exact" w:val="433"/>
        </w:trPr>
        <w:tc>
          <w:tcPr>
            <w:tcW w:w="89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E3BDA79" w14:textId="761EE9B7" w:rsidR="00D82756" w:rsidRPr="008D1CF5" w:rsidRDefault="00D82756" w:rsidP="008D1CF5">
            <w:pPr>
              <w:pStyle w:val="Stopka"/>
              <w:rPr>
                <w:sz w:val="22"/>
                <w:szCs w:val="22"/>
              </w:rPr>
            </w:pPr>
            <w:r w:rsidRPr="008D1CF5">
              <w:rPr>
                <w:sz w:val="22"/>
                <w:szCs w:val="22"/>
              </w:rPr>
              <w:t xml:space="preserve">Nakłady zewnętrzne podmiotów z zagranicy </w:t>
            </w:r>
            <w:r w:rsidR="00DD73CC">
              <w:rPr>
                <w:sz w:val="22"/>
                <w:szCs w:val="22"/>
              </w:rPr>
              <w:t>–</w:t>
            </w:r>
            <w:r w:rsidRPr="008D1CF5">
              <w:rPr>
                <w:sz w:val="22"/>
                <w:szCs w:val="22"/>
              </w:rPr>
              <w:t xml:space="preserve"> GUS PNT-01/s poz. 25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3934EB" w14:textId="77777777" w:rsidR="00D82756" w:rsidRPr="00777C95" w:rsidRDefault="00D82756" w:rsidP="008D1CF5">
            <w:pPr>
              <w:rPr>
                <w:sz w:val="20"/>
              </w:rPr>
            </w:pPr>
          </w:p>
        </w:tc>
      </w:tr>
    </w:tbl>
    <w:p w14:paraId="6DDE69A8" w14:textId="77777777" w:rsidR="00D82756" w:rsidRDefault="00D82756" w:rsidP="00D82756">
      <w:pPr>
        <w:pStyle w:val="Nagwek1"/>
        <w:rPr>
          <w:b/>
        </w:rPr>
      </w:pPr>
    </w:p>
    <w:p w14:paraId="088843DA" w14:textId="77777777" w:rsidR="00091046" w:rsidRPr="00777C95" w:rsidRDefault="00091046" w:rsidP="00D82756">
      <w:pPr>
        <w:pStyle w:val="Nagwek1"/>
        <w:rPr>
          <w:b/>
        </w:rPr>
      </w:pPr>
      <w:r w:rsidRPr="00777C95">
        <w:rPr>
          <w:b/>
        </w:rPr>
        <w:t>Kontakt i dane zwrotne dotyczące ankiety</w:t>
      </w:r>
    </w:p>
    <w:p w14:paraId="6E9FB25F" w14:textId="77777777" w:rsidR="00091046" w:rsidRPr="00777C95" w:rsidRDefault="00091046" w:rsidP="00091046">
      <w:pPr>
        <w:pStyle w:val="Stopka"/>
        <w:tabs>
          <w:tab w:val="clear" w:pos="4703"/>
          <w:tab w:val="clear" w:pos="9406"/>
        </w:tabs>
        <w:rPr>
          <w:sz w:val="10"/>
        </w:rPr>
      </w:pPr>
    </w:p>
    <w:tbl>
      <w:tblPr>
        <w:tblW w:w="106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6937"/>
      </w:tblGrid>
      <w:tr w:rsidR="00091046" w:rsidRPr="00777C95" w14:paraId="68A04B3A" w14:textId="77777777" w:rsidTr="00A6581E">
        <w:trPr>
          <w:cantSplit/>
          <w:trHeight w:val="2176"/>
          <w:jc w:val="center"/>
        </w:trPr>
        <w:tc>
          <w:tcPr>
            <w:tcW w:w="3665" w:type="dxa"/>
            <w:shd w:val="clear" w:color="auto" w:fill="C0C0C0"/>
            <w:vAlign w:val="center"/>
          </w:tcPr>
          <w:p w14:paraId="7F8ADED8" w14:textId="77777777" w:rsidR="00091046" w:rsidRPr="00777C95" w:rsidRDefault="00091046" w:rsidP="00A6581E">
            <w:pPr>
              <w:jc w:val="center"/>
            </w:pPr>
            <w:r w:rsidRPr="00777C95">
              <w:t>Osoba wyznaczona do kontaktów</w:t>
            </w:r>
          </w:p>
          <w:p w14:paraId="0D93F9E3" w14:textId="77777777" w:rsidR="00091046" w:rsidRPr="00777C95" w:rsidRDefault="00091046" w:rsidP="00A6581E">
            <w:pPr>
              <w:jc w:val="center"/>
            </w:pPr>
            <w:r w:rsidRPr="00777C95">
              <w:t xml:space="preserve">z </w:t>
            </w:r>
            <w:r w:rsidRPr="00777C95">
              <w:rPr>
                <w:i/>
              </w:rPr>
              <w:t>Perspektywami</w:t>
            </w:r>
            <w:r w:rsidRPr="00777C95">
              <w:t xml:space="preserve"> w sprawach związanych z niniejszą ankietą</w:t>
            </w:r>
          </w:p>
          <w:p w14:paraId="00E61EDC" w14:textId="77777777" w:rsidR="00091046" w:rsidRPr="00777C95" w:rsidRDefault="00091046" w:rsidP="00A65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7" w:type="dxa"/>
          </w:tcPr>
          <w:p w14:paraId="173A838A" w14:textId="77777777" w:rsidR="00091046" w:rsidRPr="00777C95" w:rsidRDefault="00091046" w:rsidP="00A6581E"/>
          <w:p w14:paraId="3AD4FFA7" w14:textId="77777777" w:rsidR="00091046" w:rsidRPr="00777C95" w:rsidRDefault="00091046" w:rsidP="00A6581E">
            <w:pPr>
              <w:rPr>
                <w:sz w:val="18"/>
              </w:rPr>
            </w:pPr>
            <w:r w:rsidRPr="00777C95">
              <w:rPr>
                <w:sz w:val="18"/>
              </w:rPr>
              <w:t>.......................................................................................................................................................</w:t>
            </w:r>
          </w:p>
          <w:p w14:paraId="186089B1" w14:textId="77777777" w:rsidR="00091046" w:rsidRPr="00777C95" w:rsidRDefault="00091046" w:rsidP="00A6581E">
            <w:pPr>
              <w:jc w:val="center"/>
              <w:rPr>
                <w:i/>
                <w:sz w:val="18"/>
              </w:rPr>
            </w:pPr>
            <w:r w:rsidRPr="00777C95">
              <w:rPr>
                <w:i/>
                <w:sz w:val="18"/>
              </w:rPr>
              <w:t>imię i nazwisko</w:t>
            </w:r>
          </w:p>
          <w:p w14:paraId="4A8F0931" w14:textId="77777777" w:rsidR="00091046" w:rsidRPr="00777C95" w:rsidRDefault="00091046" w:rsidP="00A6581E">
            <w:pPr>
              <w:rPr>
                <w:i/>
                <w:sz w:val="16"/>
              </w:rPr>
            </w:pPr>
          </w:p>
          <w:p w14:paraId="6C6077FC" w14:textId="77777777" w:rsidR="00091046" w:rsidRPr="00777C95" w:rsidRDefault="00091046" w:rsidP="00A6581E">
            <w:pPr>
              <w:rPr>
                <w:sz w:val="18"/>
              </w:rPr>
            </w:pPr>
            <w:r w:rsidRPr="00777C95">
              <w:rPr>
                <w:sz w:val="18"/>
              </w:rPr>
              <w:t>.......................................................................................................................................................</w:t>
            </w:r>
          </w:p>
          <w:p w14:paraId="4BE800EC" w14:textId="77777777" w:rsidR="00091046" w:rsidRPr="00777C95" w:rsidRDefault="00091046" w:rsidP="00A6581E">
            <w:pPr>
              <w:jc w:val="center"/>
              <w:rPr>
                <w:i/>
                <w:sz w:val="18"/>
              </w:rPr>
            </w:pPr>
            <w:r w:rsidRPr="00777C95">
              <w:rPr>
                <w:i/>
                <w:sz w:val="18"/>
              </w:rPr>
              <w:t>stanowisko</w:t>
            </w:r>
          </w:p>
          <w:p w14:paraId="1E7839AC" w14:textId="77777777" w:rsidR="00091046" w:rsidRPr="00777C95" w:rsidRDefault="00091046" w:rsidP="00A6581E">
            <w:pPr>
              <w:rPr>
                <w:sz w:val="18"/>
              </w:rPr>
            </w:pPr>
          </w:p>
          <w:p w14:paraId="05495075" w14:textId="77777777" w:rsidR="00091046" w:rsidRPr="00777C95" w:rsidRDefault="00091046" w:rsidP="00A6581E">
            <w:pPr>
              <w:rPr>
                <w:sz w:val="18"/>
              </w:rPr>
            </w:pPr>
            <w:r w:rsidRPr="00777C95">
              <w:rPr>
                <w:i/>
                <w:sz w:val="18"/>
              </w:rPr>
              <w:t>tel.</w:t>
            </w:r>
            <w:r w:rsidRPr="00777C95">
              <w:rPr>
                <w:sz w:val="18"/>
              </w:rPr>
              <w:t xml:space="preserve"> .....................................................</w:t>
            </w:r>
            <w:r w:rsidRPr="00777C95">
              <w:rPr>
                <w:i/>
                <w:sz w:val="18"/>
              </w:rPr>
              <w:t>e-mail:</w:t>
            </w:r>
            <w:r w:rsidRPr="00777C95">
              <w:rPr>
                <w:sz w:val="18"/>
              </w:rPr>
              <w:t xml:space="preserve"> .............................................................................</w:t>
            </w:r>
          </w:p>
        </w:tc>
      </w:tr>
    </w:tbl>
    <w:p w14:paraId="6872EF26" w14:textId="77777777" w:rsidR="00091046" w:rsidRPr="00777C95" w:rsidRDefault="00091046" w:rsidP="00091046">
      <w:pPr>
        <w:pStyle w:val="Zwykytekst"/>
        <w:ind w:right="-288"/>
        <w:rPr>
          <w:rFonts w:ascii="Arial" w:hAnsi="Arial"/>
          <w:sz w:val="10"/>
          <w:szCs w:val="10"/>
        </w:rPr>
      </w:pPr>
    </w:p>
    <w:p w14:paraId="1C4D610B" w14:textId="77777777" w:rsidR="00091046" w:rsidRPr="00777C95" w:rsidRDefault="00091046" w:rsidP="00091046">
      <w:pPr>
        <w:pStyle w:val="Zwykytekst"/>
        <w:ind w:right="-288"/>
        <w:rPr>
          <w:rFonts w:ascii="Times New Roman" w:hAnsi="Times New Roman"/>
          <w:sz w:val="12"/>
          <w:szCs w:val="12"/>
        </w:rPr>
      </w:pPr>
    </w:p>
    <w:p w14:paraId="5F90AD79" w14:textId="1A6A3B54" w:rsidR="00091046" w:rsidRPr="00777C95" w:rsidRDefault="00091046" w:rsidP="0050527A">
      <w:pPr>
        <w:pStyle w:val="Zwykytekst"/>
        <w:rPr>
          <w:rFonts w:ascii="Times New Roman" w:hAnsi="Times New Roman"/>
          <w:sz w:val="22"/>
          <w:szCs w:val="22"/>
        </w:rPr>
      </w:pPr>
      <w:r w:rsidRPr="00777C95">
        <w:rPr>
          <w:rFonts w:ascii="Times New Roman" w:hAnsi="Times New Roman"/>
          <w:sz w:val="22"/>
          <w:szCs w:val="22"/>
        </w:rPr>
        <w:t xml:space="preserve">Termin przesłania ankiety do redakcji „Perspektyw” – </w:t>
      </w:r>
      <w:r w:rsidRPr="00777C95">
        <w:rPr>
          <w:rFonts w:ascii="Times New Roman" w:hAnsi="Times New Roman"/>
          <w:b/>
          <w:sz w:val="22"/>
          <w:szCs w:val="22"/>
        </w:rPr>
        <w:t>do</w:t>
      </w:r>
      <w:r w:rsidR="007A4F4D">
        <w:rPr>
          <w:rFonts w:ascii="Times New Roman" w:hAnsi="Times New Roman"/>
          <w:b/>
          <w:sz w:val="22"/>
          <w:szCs w:val="22"/>
        </w:rPr>
        <w:t xml:space="preserve"> 30</w:t>
      </w:r>
      <w:r w:rsidR="00197A84">
        <w:rPr>
          <w:rFonts w:ascii="Times New Roman" w:hAnsi="Times New Roman"/>
          <w:b/>
          <w:sz w:val="22"/>
          <w:szCs w:val="22"/>
        </w:rPr>
        <w:t xml:space="preserve"> kwietnia </w:t>
      </w:r>
      <w:r w:rsidRPr="00777C95">
        <w:rPr>
          <w:rFonts w:ascii="Times New Roman" w:hAnsi="Times New Roman"/>
          <w:b/>
          <w:sz w:val="22"/>
          <w:szCs w:val="22"/>
        </w:rPr>
        <w:t>20</w:t>
      </w:r>
      <w:r w:rsidR="00D82756">
        <w:rPr>
          <w:rFonts w:ascii="Times New Roman" w:hAnsi="Times New Roman"/>
          <w:b/>
          <w:sz w:val="22"/>
          <w:szCs w:val="22"/>
        </w:rPr>
        <w:t>21</w:t>
      </w:r>
      <w:r w:rsidRPr="00777C95">
        <w:rPr>
          <w:rFonts w:ascii="Times New Roman" w:hAnsi="Times New Roman"/>
          <w:b/>
          <w:sz w:val="22"/>
          <w:szCs w:val="22"/>
        </w:rPr>
        <w:t xml:space="preserve"> r.</w:t>
      </w:r>
    </w:p>
    <w:p w14:paraId="4C5BE9ED" w14:textId="77777777" w:rsidR="0050527A" w:rsidRDefault="0050527A" w:rsidP="0050527A">
      <w:pPr>
        <w:pStyle w:val="Zwykytekst"/>
        <w:rPr>
          <w:rFonts w:ascii="Times New Roman" w:hAnsi="Times New Roman"/>
          <w:sz w:val="22"/>
          <w:szCs w:val="22"/>
        </w:rPr>
      </w:pPr>
    </w:p>
    <w:p w14:paraId="7D2A034F" w14:textId="77777777" w:rsidR="00197A84" w:rsidRDefault="00091046" w:rsidP="0050527A">
      <w:pPr>
        <w:pStyle w:val="Zwykytekst"/>
        <w:rPr>
          <w:rFonts w:ascii="Times New Roman" w:hAnsi="Times New Roman"/>
          <w:sz w:val="22"/>
          <w:szCs w:val="22"/>
        </w:rPr>
      </w:pPr>
      <w:r w:rsidRPr="00777C95">
        <w:rPr>
          <w:rFonts w:ascii="Times New Roman" w:hAnsi="Times New Roman"/>
          <w:sz w:val="22"/>
          <w:szCs w:val="22"/>
        </w:rPr>
        <w:t xml:space="preserve">Dodatkowe informacje </w:t>
      </w:r>
      <w:r w:rsidR="00197A84">
        <w:rPr>
          <w:rFonts w:ascii="Times New Roman" w:hAnsi="Times New Roman"/>
          <w:sz w:val="22"/>
          <w:szCs w:val="22"/>
        </w:rPr>
        <w:t>– Dział Rankingów i Analiz Edukacyjnych:</w:t>
      </w:r>
    </w:p>
    <w:p w14:paraId="4FCDE236" w14:textId="4C753134" w:rsidR="00197A84" w:rsidRDefault="00197A84" w:rsidP="0050527A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red. Małgorzata Sowińska, tel. </w:t>
      </w:r>
      <w:r w:rsidR="00DD73CC" w:rsidRPr="00DD73CC">
        <w:rPr>
          <w:rFonts w:ascii="Times New Roman" w:hAnsi="Times New Roman"/>
          <w:sz w:val="22"/>
          <w:szCs w:val="22"/>
        </w:rPr>
        <w:t>22 821 90 28</w:t>
      </w:r>
      <w:r>
        <w:rPr>
          <w:rFonts w:ascii="Times New Roman" w:hAnsi="Times New Roman"/>
          <w:sz w:val="22"/>
          <w:szCs w:val="22"/>
        </w:rPr>
        <w:t xml:space="preserve">, </w:t>
      </w:r>
      <w:hyperlink r:id="rId13" w:history="1">
        <w:r w:rsidRPr="00B1545C">
          <w:rPr>
            <w:rStyle w:val="Hipercze"/>
            <w:rFonts w:ascii="Times New Roman" w:hAnsi="Times New Roman"/>
            <w:sz w:val="22"/>
            <w:szCs w:val="22"/>
          </w:rPr>
          <w:t>m.sowinska@perspektywy.pl</w:t>
        </w:r>
      </w:hyperlink>
      <w:r>
        <w:rPr>
          <w:rFonts w:ascii="Times New Roman" w:hAnsi="Times New Roman"/>
          <w:sz w:val="22"/>
          <w:szCs w:val="22"/>
        </w:rPr>
        <w:t xml:space="preserve"> (kwestie ogólne związane z rankingiem)</w:t>
      </w:r>
    </w:p>
    <w:p w14:paraId="286C1CD7" w14:textId="77777777" w:rsidR="00091046" w:rsidRDefault="00197A84" w:rsidP="0050527A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red. Anna </w:t>
      </w:r>
      <w:proofErr w:type="spellStart"/>
      <w:r>
        <w:rPr>
          <w:rFonts w:ascii="Times New Roman" w:hAnsi="Times New Roman"/>
          <w:sz w:val="22"/>
          <w:szCs w:val="22"/>
        </w:rPr>
        <w:t>Rejer</w:t>
      </w:r>
      <w:proofErr w:type="spellEnd"/>
      <w:r>
        <w:rPr>
          <w:rFonts w:ascii="Times New Roman" w:hAnsi="Times New Roman"/>
          <w:sz w:val="22"/>
          <w:szCs w:val="22"/>
        </w:rPr>
        <w:t xml:space="preserve">, tel. 696 068 064, </w:t>
      </w:r>
      <w:hyperlink r:id="rId14" w:history="1">
        <w:r w:rsidRPr="00B1545C">
          <w:rPr>
            <w:rStyle w:val="Hipercze"/>
            <w:rFonts w:ascii="Times New Roman" w:hAnsi="Times New Roman"/>
            <w:sz w:val="22"/>
            <w:szCs w:val="22"/>
          </w:rPr>
          <w:t>a.rejer@perspektywy.pl</w:t>
        </w:r>
      </w:hyperlink>
      <w:r>
        <w:rPr>
          <w:rFonts w:ascii="Times New Roman" w:hAnsi="Times New Roman"/>
          <w:sz w:val="22"/>
          <w:szCs w:val="22"/>
        </w:rPr>
        <w:t xml:space="preserve"> (kwestie związane z bazą POL-on)</w:t>
      </w:r>
    </w:p>
    <w:p w14:paraId="569B3B2C" w14:textId="77777777" w:rsidR="00197A84" w:rsidRDefault="00197A84" w:rsidP="0050527A">
      <w:pPr>
        <w:pStyle w:val="Zwykytekst"/>
        <w:rPr>
          <w:rFonts w:ascii="Times New Roman" w:hAnsi="Times New Roman"/>
          <w:sz w:val="22"/>
          <w:szCs w:val="22"/>
        </w:rPr>
      </w:pPr>
    </w:p>
    <w:p w14:paraId="1C39E360" w14:textId="03280F20" w:rsidR="00197A84" w:rsidRPr="00197A84" w:rsidRDefault="00197A84" w:rsidP="0050527A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Platforma </w:t>
      </w:r>
      <w:r w:rsidRPr="00197A84">
        <w:rPr>
          <w:rFonts w:ascii="Times New Roman" w:hAnsi="Times New Roman"/>
          <w:sz w:val="22"/>
          <w:szCs w:val="22"/>
        </w:rPr>
        <w:t xml:space="preserve">komunikacyjna rankingu dla uczelni: </w:t>
      </w:r>
      <w:r w:rsidRPr="00351844">
        <w:rPr>
          <w:rFonts w:ascii="Times New Roman" w:hAnsi="Times New Roman"/>
          <w:b/>
          <w:i/>
          <w:sz w:val="22"/>
          <w:szCs w:val="22"/>
          <w:u w:val="single"/>
        </w:rPr>
        <w:t>www.perspektywy.pl/ankiety/ranking20</w:t>
      </w:r>
      <w:r w:rsidR="00D9617B">
        <w:rPr>
          <w:rFonts w:ascii="Times New Roman" w:hAnsi="Times New Roman"/>
          <w:b/>
          <w:i/>
          <w:sz w:val="22"/>
          <w:szCs w:val="22"/>
          <w:u w:val="single"/>
        </w:rPr>
        <w:t>2</w:t>
      </w:r>
      <w:r w:rsidR="00166ED4">
        <w:rPr>
          <w:rFonts w:ascii="Times New Roman" w:hAnsi="Times New Roman"/>
          <w:b/>
          <w:i/>
          <w:sz w:val="22"/>
          <w:szCs w:val="22"/>
          <w:u w:val="single"/>
        </w:rPr>
        <w:t>1</w:t>
      </w:r>
    </w:p>
    <w:p w14:paraId="73D48BED" w14:textId="77777777" w:rsidR="0050527A" w:rsidRPr="0050527A" w:rsidRDefault="0050527A" w:rsidP="0050527A">
      <w:pPr>
        <w:pStyle w:val="Stopka"/>
        <w:tabs>
          <w:tab w:val="clear" w:pos="4703"/>
          <w:tab w:val="clear" w:pos="9406"/>
        </w:tabs>
        <w:rPr>
          <w:i/>
          <w:sz w:val="8"/>
          <w:szCs w:val="8"/>
        </w:rPr>
      </w:pPr>
    </w:p>
    <w:p w14:paraId="3C08E9D3" w14:textId="76C967CF" w:rsidR="00197A84" w:rsidRDefault="006E3A75" w:rsidP="0050527A">
      <w:pPr>
        <w:pStyle w:val="Stopka"/>
        <w:tabs>
          <w:tab w:val="clear" w:pos="4703"/>
          <w:tab w:val="clear" w:pos="9406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Zamieszczane będą na niej aktualne komunikaty dotyczące przygotowania Rankingu Szkół Wyższych Perspektywy 202</w:t>
      </w:r>
      <w:r w:rsidR="00D82756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. Są </w:t>
      </w:r>
      <w:r w:rsidR="00197A84">
        <w:rPr>
          <w:i/>
          <w:sz w:val="22"/>
          <w:szCs w:val="22"/>
        </w:rPr>
        <w:t xml:space="preserve">tam </w:t>
      </w:r>
      <w:r>
        <w:rPr>
          <w:i/>
          <w:sz w:val="22"/>
          <w:szCs w:val="22"/>
        </w:rPr>
        <w:t xml:space="preserve">również </w:t>
      </w:r>
      <w:r w:rsidR="00197A84">
        <w:rPr>
          <w:i/>
          <w:sz w:val="22"/>
          <w:szCs w:val="22"/>
        </w:rPr>
        <w:t xml:space="preserve">do pobrania </w:t>
      </w:r>
      <w:r>
        <w:rPr>
          <w:i/>
          <w:sz w:val="22"/>
          <w:szCs w:val="22"/>
        </w:rPr>
        <w:t xml:space="preserve">ankiety rankingowe i arkusze </w:t>
      </w:r>
      <w:proofErr w:type="spellStart"/>
      <w:r>
        <w:rPr>
          <w:i/>
          <w:sz w:val="22"/>
          <w:szCs w:val="22"/>
        </w:rPr>
        <w:t>Excell</w:t>
      </w:r>
      <w:proofErr w:type="spellEnd"/>
      <w:r>
        <w:rPr>
          <w:i/>
          <w:sz w:val="22"/>
          <w:szCs w:val="22"/>
        </w:rPr>
        <w:t xml:space="preserve"> do przygotowania danych dotyczących prowadzonych kierunków studiów i wyników maturalnych osób przyjętych na I rok studiów w październiku 20</w:t>
      </w:r>
      <w:r w:rsidR="00D82756">
        <w:rPr>
          <w:i/>
          <w:sz w:val="22"/>
          <w:szCs w:val="22"/>
        </w:rPr>
        <w:t>2</w:t>
      </w:r>
      <w:r w:rsidR="00DD73CC">
        <w:rPr>
          <w:i/>
          <w:sz w:val="22"/>
          <w:szCs w:val="22"/>
        </w:rPr>
        <w:t>0 r</w:t>
      </w:r>
      <w:r>
        <w:rPr>
          <w:i/>
          <w:sz w:val="22"/>
          <w:szCs w:val="22"/>
        </w:rPr>
        <w:t xml:space="preserve">. </w:t>
      </w:r>
    </w:p>
    <w:p w14:paraId="3CFF1EB1" w14:textId="77777777" w:rsidR="0050527A" w:rsidRDefault="0050527A" w:rsidP="0050527A">
      <w:pPr>
        <w:pStyle w:val="Stopka"/>
        <w:tabs>
          <w:tab w:val="clear" w:pos="4703"/>
          <w:tab w:val="clear" w:pos="9406"/>
        </w:tabs>
        <w:rPr>
          <w:i/>
          <w:sz w:val="22"/>
          <w:szCs w:val="22"/>
        </w:rPr>
      </w:pPr>
    </w:p>
    <w:p w14:paraId="22493A61" w14:textId="77777777" w:rsidR="00EE603B" w:rsidRDefault="00091046" w:rsidP="0050527A">
      <w:pPr>
        <w:pStyle w:val="Stopka"/>
        <w:tabs>
          <w:tab w:val="clear" w:pos="4703"/>
          <w:tab w:val="clear" w:pos="9406"/>
        </w:tabs>
        <w:rPr>
          <w:i/>
          <w:sz w:val="22"/>
          <w:szCs w:val="22"/>
        </w:rPr>
      </w:pPr>
      <w:r w:rsidRPr="00777C95">
        <w:rPr>
          <w:i/>
          <w:sz w:val="22"/>
          <w:szCs w:val="22"/>
        </w:rPr>
        <w:t>Wypełnioną ankietę w wersji elektronicznej pros</w:t>
      </w:r>
      <w:r w:rsidR="006E3A75">
        <w:rPr>
          <w:i/>
          <w:sz w:val="22"/>
          <w:szCs w:val="22"/>
        </w:rPr>
        <w:t xml:space="preserve">imy </w:t>
      </w:r>
      <w:r w:rsidRPr="00777C95">
        <w:rPr>
          <w:i/>
          <w:sz w:val="22"/>
          <w:szCs w:val="22"/>
        </w:rPr>
        <w:t>przesłać mailem</w:t>
      </w:r>
      <w:r w:rsidR="006E3A75">
        <w:rPr>
          <w:i/>
          <w:sz w:val="22"/>
          <w:szCs w:val="22"/>
        </w:rPr>
        <w:t xml:space="preserve"> pod adresem</w:t>
      </w:r>
      <w:r w:rsidRPr="00777C95">
        <w:rPr>
          <w:i/>
          <w:sz w:val="22"/>
          <w:szCs w:val="22"/>
        </w:rPr>
        <w:t xml:space="preserve">: </w:t>
      </w:r>
      <w:hyperlink r:id="rId15" w:history="1">
        <w:r w:rsidRPr="00777C95">
          <w:rPr>
            <w:rStyle w:val="Hipercze"/>
            <w:b/>
            <w:i/>
            <w:sz w:val="22"/>
            <w:szCs w:val="22"/>
          </w:rPr>
          <w:t>ranking@perspektywy.pl</w:t>
        </w:r>
      </w:hyperlink>
      <w:r w:rsidRPr="00777C95">
        <w:rPr>
          <w:b/>
          <w:i/>
          <w:sz w:val="22"/>
          <w:szCs w:val="22"/>
        </w:rPr>
        <w:t xml:space="preserve"> </w:t>
      </w:r>
    </w:p>
    <w:p w14:paraId="6E51590D" w14:textId="4B7FAF55" w:rsidR="006E3A75" w:rsidRDefault="006E3A75" w:rsidP="0050527A">
      <w:pPr>
        <w:pStyle w:val="Stopka"/>
        <w:tabs>
          <w:tab w:val="clear" w:pos="4703"/>
          <w:tab w:val="clear" w:pos="9406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Jeśli – z racji procedur obowiązujących na uczelni </w:t>
      </w:r>
      <w:r w:rsidR="00DD73CC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ewentualnie przygotujecie Państwo również w</w:t>
      </w:r>
      <w:r w:rsidR="00091046" w:rsidRPr="00777C95">
        <w:rPr>
          <w:i/>
          <w:sz w:val="22"/>
          <w:szCs w:val="22"/>
        </w:rPr>
        <w:t>ersję drukowaną</w:t>
      </w:r>
      <w:r>
        <w:rPr>
          <w:i/>
          <w:sz w:val="22"/>
          <w:szCs w:val="22"/>
        </w:rPr>
        <w:t>,</w:t>
      </w:r>
      <w:r w:rsidR="00DD73CC">
        <w:rPr>
          <w:i/>
          <w:sz w:val="22"/>
          <w:szCs w:val="22"/>
        </w:rPr>
        <w:br/>
      </w:r>
      <w:r w:rsidR="00091046" w:rsidRPr="00777C95">
        <w:rPr>
          <w:i/>
          <w:sz w:val="22"/>
          <w:szCs w:val="22"/>
        </w:rPr>
        <w:t xml:space="preserve"> z podpisem upoważnionej osoby</w:t>
      </w:r>
      <w:r w:rsidR="0005669D">
        <w:rPr>
          <w:i/>
          <w:sz w:val="22"/>
          <w:szCs w:val="22"/>
        </w:rPr>
        <w:t xml:space="preserve"> (poniżej)</w:t>
      </w:r>
      <w:r>
        <w:rPr>
          <w:i/>
          <w:sz w:val="22"/>
          <w:szCs w:val="22"/>
        </w:rPr>
        <w:t>,</w:t>
      </w:r>
      <w:r w:rsidR="00091046" w:rsidRPr="00777C95">
        <w:rPr>
          <w:i/>
          <w:sz w:val="22"/>
          <w:szCs w:val="22"/>
        </w:rPr>
        <w:t xml:space="preserve"> prosimy </w:t>
      </w:r>
      <w:r>
        <w:rPr>
          <w:i/>
          <w:sz w:val="22"/>
          <w:szCs w:val="22"/>
        </w:rPr>
        <w:t xml:space="preserve">o </w:t>
      </w:r>
      <w:r w:rsidR="00091046" w:rsidRPr="00777C95">
        <w:rPr>
          <w:i/>
          <w:sz w:val="22"/>
          <w:szCs w:val="22"/>
        </w:rPr>
        <w:t>przesła</w:t>
      </w:r>
      <w:r>
        <w:rPr>
          <w:i/>
          <w:sz w:val="22"/>
          <w:szCs w:val="22"/>
        </w:rPr>
        <w:t>nie jej</w:t>
      </w:r>
      <w:r w:rsidR="00091046" w:rsidRPr="00777C95">
        <w:rPr>
          <w:i/>
          <w:sz w:val="22"/>
          <w:szCs w:val="22"/>
        </w:rPr>
        <w:t xml:space="preserve"> drogą pocztową na adres: Perspektywy, </w:t>
      </w:r>
      <w:r w:rsidR="00DD73CC">
        <w:rPr>
          <w:i/>
          <w:sz w:val="22"/>
          <w:szCs w:val="22"/>
        </w:rPr>
        <w:br/>
      </w:r>
      <w:r w:rsidR="00091046" w:rsidRPr="00777C95">
        <w:rPr>
          <w:i/>
          <w:sz w:val="22"/>
          <w:szCs w:val="22"/>
        </w:rPr>
        <w:t>ul. Nowogrodzka 31, 00-511 Warszawa</w:t>
      </w:r>
      <w:r>
        <w:rPr>
          <w:i/>
          <w:sz w:val="22"/>
          <w:szCs w:val="22"/>
        </w:rPr>
        <w:t xml:space="preserve"> (nie jest to w tym roku obowiązkowe)</w:t>
      </w:r>
      <w:r w:rsidR="00EE603B">
        <w:rPr>
          <w:i/>
          <w:sz w:val="22"/>
          <w:szCs w:val="22"/>
        </w:rPr>
        <w:t>.</w:t>
      </w:r>
    </w:p>
    <w:p w14:paraId="41D2424E" w14:textId="77777777" w:rsidR="00EE603B" w:rsidRDefault="00EE603B" w:rsidP="0050527A">
      <w:pPr>
        <w:pStyle w:val="Stopka"/>
        <w:tabs>
          <w:tab w:val="clear" w:pos="4703"/>
          <w:tab w:val="clear" w:pos="9406"/>
        </w:tabs>
        <w:rPr>
          <w:i/>
          <w:sz w:val="22"/>
          <w:szCs w:val="22"/>
        </w:rPr>
      </w:pPr>
    </w:p>
    <w:p w14:paraId="3A468A78" w14:textId="77777777" w:rsidR="00EE603B" w:rsidRPr="00777C95" w:rsidRDefault="00091046" w:rsidP="00091046">
      <w:pPr>
        <w:pStyle w:val="Stopka"/>
        <w:tabs>
          <w:tab w:val="clear" w:pos="4703"/>
          <w:tab w:val="clear" w:pos="9406"/>
        </w:tabs>
        <w:rPr>
          <w:i/>
          <w:sz w:val="22"/>
          <w:szCs w:val="22"/>
        </w:rPr>
      </w:pPr>
      <w:r w:rsidRPr="00777C95">
        <w:rPr>
          <w:i/>
          <w:sz w:val="22"/>
          <w:szCs w:val="22"/>
        </w:rPr>
        <w:t>Dziękujemy</w:t>
      </w:r>
      <w:r w:rsidR="00EE603B">
        <w:rPr>
          <w:i/>
          <w:sz w:val="22"/>
          <w:szCs w:val="22"/>
        </w:rPr>
        <w:t>!</w:t>
      </w:r>
    </w:p>
    <w:p w14:paraId="3F3AF928" w14:textId="77777777" w:rsidR="00091046" w:rsidRPr="00777C95" w:rsidRDefault="00091046" w:rsidP="00091046">
      <w:pPr>
        <w:pStyle w:val="Stopka"/>
        <w:tabs>
          <w:tab w:val="clear" w:pos="4703"/>
          <w:tab w:val="clear" w:pos="9406"/>
        </w:tabs>
        <w:rPr>
          <w:rFonts w:ascii="Arial" w:hAnsi="Arial"/>
          <w:b/>
          <w:i/>
          <w:sz w:val="10"/>
          <w:szCs w:val="1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6480"/>
      </w:tblGrid>
      <w:tr w:rsidR="00091046" w:rsidRPr="00777C95" w14:paraId="135DB223" w14:textId="77777777" w:rsidTr="00A6581E">
        <w:trPr>
          <w:trHeight w:val="1042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4C05" w14:textId="77777777" w:rsidR="00091046" w:rsidRPr="00777C95" w:rsidRDefault="00091046" w:rsidP="00A6581E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/>
                <w:i/>
                <w:sz w:val="16"/>
              </w:rPr>
            </w:pPr>
          </w:p>
          <w:p w14:paraId="32F24983" w14:textId="77777777" w:rsidR="00091046" w:rsidRPr="00777C95" w:rsidRDefault="00091046" w:rsidP="00A6581E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/>
                <w:i/>
                <w:sz w:val="16"/>
              </w:rPr>
            </w:pPr>
          </w:p>
          <w:p w14:paraId="13FAFD6F" w14:textId="77777777" w:rsidR="00091046" w:rsidRPr="00777C95" w:rsidRDefault="00091046" w:rsidP="00A6581E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/>
                <w:i/>
                <w:sz w:val="16"/>
              </w:rPr>
            </w:pPr>
          </w:p>
          <w:p w14:paraId="1ED952CF" w14:textId="77777777" w:rsidR="00091046" w:rsidRPr="00777C95" w:rsidRDefault="00091046" w:rsidP="00A6581E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/>
                <w:i/>
                <w:sz w:val="16"/>
              </w:rPr>
            </w:pPr>
          </w:p>
          <w:p w14:paraId="124A8D9E" w14:textId="77777777" w:rsidR="00091046" w:rsidRPr="00777C95" w:rsidRDefault="00091046" w:rsidP="00A6581E">
            <w:pPr>
              <w:pStyle w:val="Stopka"/>
              <w:tabs>
                <w:tab w:val="clear" w:pos="4703"/>
                <w:tab w:val="clear" w:pos="9406"/>
              </w:tabs>
              <w:jc w:val="center"/>
              <w:rPr>
                <w:rFonts w:ascii="Arial" w:hAnsi="Arial"/>
                <w:i/>
                <w:sz w:val="16"/>
              </w:rPr>
            </w:pPr>
          </w:p>
          <w:p w14:paraId="5127A5A3" w14:textId="77777777" w:rsidR="00091046" w:rsidRPr="00777C95" w:rsidRDefault="00091046" w:rsidP="00A6581E">
            <w:pPr>
              <w:pStyle w:val="Stopka"/>
              <w:tabs>
                <w:tab w:val="clear" w:pos="4703"/>
                <w:tab w:val="clear" w:pos="9406"/>
              </w:tabs>
              <w:jc w:val="center"/>
              <w:rPr>
                <w:rFonts w:ascii="Arial" w:hAnsi="Arial"/>
                <w:i/>
                <w:sz w:val="16"/>
              </w:rPr>
            </w:pPr>
          </w:p>
          <w:p w14:paraId="790A43BD" w14:textId="77777777" w:rsidR="00091046" w:rsidRPr="00777C95" w:rsidRDefault="00091046" w:rsidP="00A6581E">
            <w:pPr>
              <w:pStyle w:val="Stopka"/>
              <w:tabs>
                <w:tab w:val="clear" w:pos="4703"/>
                <w:tab w:val="clear" w:pos="9406"/>
              </w:tabs>
              <w:jc w:val="center"/>
              <w:rPr>
                <w:rFonts w:ascii="Arial" w:hAnsi="Arial"/>
                <w:i/>
                <w:sz w:val="16"/>
              </w:rPr>
            </w:pPr>
          </w:p>
          <w:p w14:paraId="19D5AE96" w14:textId="77777777" w:rsidR="00091046" w:rsidRPr="00777C95" w:rsidRDefault="00091046" w:rsidP="00A6581E">
            <w:pPr>
              <w:pStyle w:val="Stopka"/>
              <w:tabs>
                <w:tab w:val="clear" w:pos="4703"/>
                <w:tab w:val="clear" w:pos="9406"/>
              </w:tabs>
              <w:jc w:val="center"/>
              <w:rPr>
                <w:rFonts w:ascii="Arial" w:hAnsi="Arial"/>
                <w:i/>
                <w:sz w:val="16"/>
              </w:rPr>
            </w:pPr>
            <w:r w:rsidRPr="00777C95">
              <w:rPr>
                <w:rFonts w:ascii="Arial" w:hAnsi="Arial"/>
                <w:i/>
                <w:sz w:val="16"/>
              </w:rPr>
              <w:t>pieczęć uczelni</w:t>
            </w:r>
          </w:p>
        </w:tc>
        <w:tc>
          <w:tcPr>
            <w:tcW w:w="6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5976CF6" w14:textId="77777777" w:rsidR="00091046" w:rsidRPr="00777C95" w:rsidRDefault="00091046" w:rsidP="00A6581E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/>
                <w:i/>
                <w:sz w:val="16"/>
              </w:rPr>
            </w:pPr>
            <w:r w:rsidRPr="00777C95">
              <w:rPr>
                <w:rFonts w:ascii="Arial" w:hAnsi="Arial"/>
                <w:i/>
                <w:sz w:val="16"/>
              </w:rPr>
              <w:tab/>
            </w:r>
            <w:r w:rsidRPr="00777C95">
              <w:rPr>
                <w:rFonts w:ascii="Arial" w:hAnsi="Arial"/>
                <w:i/>
                <w:sz w:val="16"/>
              </w:rPr>
              <w:tab/>
            </w:r>
          </w:p>
          <w:p w14:paraId="0D3BE340" w14:textId="77777777" w:rsidR="00091046" w:rsidRPr="00777C95" w:rsidRDefault="00091046" w:rsidP="00A6581E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/>
                <w:i/>
                <w:sz w:val="16"/>
              </w:rPr>
            </w:pPr>
          </w:p>
          <w:p w14:paraId="4D89C579" w14:textId="77777777" w:rsidR="00091046" w:rsidRPr="00777C95" w:rsidRDefault="00091046" w:rsidP="00A6581E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/>
                <w:i/>
                <w:sz w:val="16"/>
              </w:rPr>
            </w:pPr>
          </w:p>
          <w:p w14:paraId="396987C7" w14:textId="77777777" w:rsidR="00091046" w:rsidRPr="00777C95" w:rsidRDefault="00091046" w:rsidP="00A6581E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/>
                <w:i/>
                <w:sz w:val="16"/>
              </w:rPr>
            </w:pPr>
          </w:p>
          <w:p w14:paraId="208AA873" w14:textId="77777777" w:rsidR="00091046" w:rsidRPr="00777C95" w:rsidRDefault="00091046" w:rsidP="00A6581E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/>
                <w:i/>
                <w:sz w:val="16"/>
              </w:rPr>
            </w:pPr>
          </w:p>
          <w:p w14:paraId="026CFE60" w14:textId="77777777" w:rsidR="00091046" w:rsidRPr="00777C95" w:rsidRDefault="00091046" w:rsidP="00A6581E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/>
                <w:i/>
                <w:sz w:val="16"/>
              </w:rPr>
            </w:pPr>
          </w:p>
          <w:p w14:paraId="2A675E00" w14:textId="77777777" w:rsidR="00091046" w:rsidRPr="00777C95" w:rsidRDefault="00091046" w:rsidP="00A6581E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/>
                <w:i/>
                <w:sz w:val="16"/>
              </w:rPr>
            </w:pPr>
            <w:r w:rsidRPr="00777C95">
              <w:rPr>
                <w:rFonts w:ascii="Arial" w:hAnsi="Arial"/>
                <w:i/>
                <w:sz w:val="16"/>
              </w:rPr>
              <w:t xml:space="preserve">                              .........................................................................................</w:t>
            </w:r>
          </w:p>
          <w:p w14:paraId="5A8DF786" w14:textId="77777777" w:rsidR="00091046" w:rsidRPr="00777C95" w:rsidRDefault="00091046" w:rsidP="00A6581E">
            <w:pPr>
              <w:rPr>
                <w:rFonts w:ascii="Arial" w:hAnsi="Arial"/>
                <w:i/>
                <w:sz w:val="16"/>
              </w:rPr>
            </w:pPr>
            <w:r w:rsidRPr="00777C95">
              <w:rPr>
                <w:rFonts w:ascii="Arial" w:hAnsi="Arial"/>
                <w:i/>
                <w:sz w:val="16"/>
              </w:rPr>
              <w:t xml:space="preserve">                                         data i podpis osoby zatwierdzającej ankietę</w:t>
            </w:r>
          </w:p>
        </w:tc>
      </w:tr>
    </w:tbl>
    <w:p w14:paraId="0C87B61F" w14:textId="77777777" w:rsidR="00091046" w:rsidRPr="00777C95" w:rsidRDefault="00091046" w:rsidP="00091046">
      <w:pPr>
        <w:rPr>
          <w:sz w:val="16"/>
        </w:rPr>
      </w:pPr>
    </w:p>
    <w:sectPr w:rsidR="00091046" w:rsidRPr="00777C95" w:rsidSect="00272BEB">
      <w:type w:val="continuous"/>
      <w:pgSz w:w="11906" w:h="16838" w:code="9"/>
      <w:pgMar w:top="567" w:right="567" w:bottom="567" w:left="6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34BD9" w14:textId="77777777" w:rsidR="0038170A" w:rsidRDefault="0038170A">
      <w:r>
        <w:separator/>
      </w:r>
    </w:p>
  </w:endnote>
  <w:endnote w:type="continuationSeparator" w:id="0">
    <w:p w14:paraId="229D59D8" w14:textId="77777777" w:rsidR="0038170A" w:rsidRDefault="0038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8F74" w14:textId="77777777" w:rsidR="008D1CF5" w:rsidRDefault="008D1CF5" w:rsidP="00A658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8D539E" w14:textId="77777777" w:rsidR="008D1CF5" w:rsidRDefault="008D1CF5" w:rsidP="00A658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3037B" w14:textId="77777777" w:rsidR="008D1CF5" w:rsidRDefault="008D1CF5" w:rsidP="00A6581E">
    <w:pPr>
      <w:pStyle w:val="Stopka"/>
      <w:ind w:left="-720" w:right="360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F0B6A" wp14:editId="79D5E1B5">
              <wp:simplePos x="0" y="0"/>
              <wp:positionH relativeFrom="column">
                <wp:posOffset>0</wp:posOffset>
              </wp:positionH>
              <wp:positionV relativeFrom="paragraph">
                <wp:posOffset>176530</wp:posOffset>
              </wp:positionV>
              <wp:extent cx="68580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C0BCD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540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"/>
          </w:pict>
        </mc:Fallback>
      </mc:AlternateContent>
    </w:r>
  </w:p>
  <w:p w14:paraId="7F4971A7" w14:textId="77777777" w:rsidR="008D1CF5" w:rsidRDefault="008D1CF5" w:rsidP="00A6581E">
    <w:pPr>
      <w:pStyle w:val="Stopka"/>
      <w:framePr w:wrap="around" w:vAnchor="text" w:hAnchor="page" w:x="11188" w:y="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F9A0A0E" w14:textId="77777777" w:rsidR="008D1CF5" w:rsidRDefault="008D1CF5" w:rsidP="00A6581E">
    <w:pPr>
      <w:pStyle w:val="Stopka"/>
      <w:ind w:right="360"/>
      <w:rPr>
        <w:rFonts w:ascii="Arial" w:hAnsi="Arial" w:cs="Arial"/>
      </w:rPr>
    </w:pPr>
    <w:r w:rsidRPr="00732215">
      <w:rPr>
        <w:rFonts w:ascii="Arial" w:hAnsi="Arial" w:cs="Arial"/>
      </w:rPr>
      <w:t xml:space="preserve">Ankieta: </w:t>
    </w:r>
    <w:r>
      <w:rPr>
        <w:rFonts w:ascii="Arial" w:hAnsi="Arial" w:cs="Arial"/>
      </w:rPr>
      <w:t>Niepubliczne U</w:t>
    </w:r>
    <w:r w:rsidRPr="00732215">
      <w:rPr>
        <w:rFonts w:ascii="Arial" w:hAnsi="Arial" w:cs="Arial"/>
      </w:rPr>
      <w:t xml:space="preserve">czelnie </w:t>
    </w:r>
    <w:r>
      <w:rPr>
        <w:rFonts w:ascii="Arial" w:hAnsi="Arial" w:cs="Arial"/>
      </w:rPr>
      <w:t>A</w:t>
    </w:r>
    <w:r w:rsidRPr="00732215">
      <w:rPr>
        <w:rFonts w:ascii="Arial" w:hAnsi="Arial" w:cs="Arial"/>
      </w:rPr>
      <w:t xml:space="preserve">kademickie </w:t>
    </w:r>
    <w:r>
      <w:rPr>
        <w:rFonts w:ascii="Arial" w:hAnsi="Arial" w:cs="Arial"/>
      </w:rPr>
      <w:t>2021</w:t>
    </w:r>
  </w:p>
  <w:p w14:paraId="138094A1" w14:textId="77777777" w:rsidR="008D1CF5" w:rsidRPr="00745527" w:rsidRDefault="008D1CF5" w:rsidP="00A6581E">
    <w:pPr>
      <w:pStyle w:val="Stopka"/>
      <w:tabs>
        <w:tab w:val="clear" w:pos="4703"/>
        <w:tab w:val="clear" w:pos="9406"/>
      </w:tabs>
      <w:rPr>
        <w:b/>
        <w:i/>
        <w:sz w:val="22"/>
        <w:szCs w:val="22"/>
      </w:rPr>
    </w:pPr>
    <w:r w:rsidRPr="009A34F2">
      <w:rPr>
        <w:i/>
        <w:sz w:val="22"/>
        <w:szCs w:val="22"/>
      </w:rPr>
      <w:t xml:space="preserve">Ankieta w wersji elektronicznej wraz z objaśnieniami do pobrania: </w:t>
    </w:r>
    <w:r w:rsidRPr="004C14C3">
      <w:rPr>
        <w:b/>
        <w:i/>
        <w:color w:val="0000FF"/>
        <w:sz w:val="22"/>
        <w:szCs w:val="22"/>
        <w:u w:val="single"/>
      </w:rPr>
      <w:t>www.perspektywy.pl/ankiety/ranking20</w:t>
    </w:r>
    <w:r>
      <w:rPr>
        <w:b/>
        <w:i/>
        <w:color w:val="0000FF"/>
        <w:sz w:val="22"/>
        <w:szCs w:val="22"/>
        <w:u w:val="single"/>
      </w:rPr>
      <w:t xml:space="preserve">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B332F" w14:textId="77777777" w:rsidR="0038170A" w:rsidRDefault="0038170A">
      <w:r>
        <w:separator/>
      </w:r>
    </w:p>
  </w:footnote>
  <w:footnote w:type="continuationSeparator" w:id="0">
    <w:p w14:paraId="313F7D3A" w14:textId="77777777" w:rsidR="0038170A" w:rsidRDefault="0038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B74DB"/>
    <w:multiLevelType w:val="hybridMultilevel"/>
    <w:tmpl w:val="A5F072A2"/>
    <w:lvl w:ilvl="0" w:tplc="4802F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5814"/>
    <w:multiLevelType w:val="hybridMultilevel"/>
    <w:tmpl w:val="FB76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46"/>
    <w:rsid w:val="00023040"/>
    <w:rsid w:val="000442F2"/>
    <w:rsid w:val="00056012"/>
    <w:rsid w:val="00056164"/>
    <w:rsid w:val="0005669D"/>
    <w:rsid w:val="00082544"/>
    <w:rsid w:val="00090D57"/>
    <w:rsid w:val="00091046"/>
    <w:rsid w:val="0009351A"/>
    <w:rsid w:val="000B1D3E"/>
    <w:rsid w:val="000B5521"/>
    <w:rsid w:val="000B7FA8"/>
    <w:rsid w:val="000E5413"/>
    <w:rsid w:val="00117A74"/>
    <w:rsid w:val="00121DE2"/>
    <w:rsid w:val="001374B3"/>
    <w:rsid w:val="001506FC"/>
    <w:rsid w:val="00166ED4"/>
    <w:rsid w:val="001973D6"/>
    <w:rsid w:val="00197A84"/>
    <w:rsid w:val="001F26DA"/>
    <w:rsid w:val="00210D4B"/>
    <w:rsid w:val="002239CF"/>
    <w:rsid w:val="002259C5"/>
    <w:rsid w:val="002368E6"/>
    <w:rsid w:val="002613BA"/>
    <w:rsid w:val="00272BEB"/>
    <w:rsid w:val="00305618"/>
    <w:rsid w:val="00307E3F"/>
    <w:rsid w:val="00310F1A"/>
    <w:rsid w:val="00311FBC"/>
    <w:rsid w:val="00320B73"/>
    <w:rsid w:val="00342DBA"/>
    <w:rsid w:val="0034711A"/>
    <w:rsid w:val="00351844"/>
    <w:rsid w:val="0036122B"/>
    <w:rsid w:val="0036654D"/>
    <w:rsid w:val="00373113"/>
    <w:rsid w:val="0038170A"/>
    <w:rsid w:val="003A75E6"/>
    <w:rsid w:val="003C59B6"/>
    <w:rsid w:val="003E42F2"/>
    <w:rsid w:val="004015AE"/>
    <w:rsid w:val="00403151"/>
    <w:rsid w:val="004042D5"/>
    <w:rsid w:val="004478CD"/>
    <w:rsid w:val="004C5974"/>
    <w:rsid w:val="004D4A82"/>
    <w:rsid w:val="004D6F33"/>
    <w:rsid w:val="004E6D82"/>
    <w:rsid w:val="004E761C"/>
    <w:rsid w:val="00502252"/>
    <w:rsid w:val="00503140"/>
    <w:rsid w:val="0050527A"/>
    <w:rsid w:val="00516BBB"/>
    <w:rsid w:val="0052276A"/>
    <w:rsid w:val="00544F04"/>
    <w:rsid w:val="00565C29"/>
    <w:rsid w:val="00567D85"/>
    <w:rsid w:val="00582564"/>
    <w:rsid w:val="00593FC1"/>
    <w:rsid w:val="005974DF"/>
    <w:rsid w:val="005E2BFF"/>
    <w:rsid w:val="005E63CE"/>
    <w:rsid w:val="005F4836"/>
    <w:rsid w:val="0060168A"/>
    <w:rsid w:val="006113E5"/>
    <w:rsid w:val="00637ECA"/>
    <w:rsid w:val="00656EA4"/>
    <w:rsid w:val="00663162"/>
    <w:rsid w:val="00667DE5"/>
    <w:rsid w:val="0068019F"/>
    <w:rsid w:val="006C72F3"/>
    <w:rsid w:val="006C7F78"/>
    <w:rsid w:val="006D2827"/>
    <w:rsid w:val="006E3A75"/>
    <w:rsid w:val="006E4387"/>
    <w:rsid w:val="00712DEB"/>
    <w:rsid w:val="0071609C"/>
    <w:rsid w:val="007239C5"/>
    <w:rsid w:val="00756C30"/>
    <w:rsid w:val="00757FFB"/>
    <w:rsid w:val="00762FDD"/>
    <w:rsid w:val="007715E9"/>
    <w:rsid w:val="00773B2E"/>
    <w:rsid w:val="00780191"/>
    <w:rsid w:val="00797E5B"/>
    <w:rsid w:val="007A4F4D"/>
    <w:rsid w:val="007B6AA9"/>
    <w:rsid w:val="007B6BE4"/>
    <w:rsid w:val="007D2FBE"/>
    <w:rsid w:val="007E3B4F"/>
    <w:rsid w:val="007E5B86"/>
    <w:rsid w:val="00803E55"/>
    <w:rsid w:val="00815864"/>
    <w:rsid w:val="00816DAD"/>
    <w:rsid w:val="008208D7"/>
    <w:rsid w:val="008413A0"/>
    <w:rsid w:val="00842A37"/>
    <w:rsid w:val="00874DE4"/>
    <w:rsid w:val="008B70FE"/>
    <w:rsid w:val="008D1CF5"/>
    <w:rsid w:val="008E1DF0"/>
    <w:rsid w:val="008E5302"/>
    <w:rsid w:val="008E6442"/>
    <w:rsid w:val="00913D18"/>
    <w:rsid w:val="00922C60"/>
    <w:rsid w:val="009840C7"/>
    <w:rsid w:val="00990B77"/>
    <w:rsid w:val="009B246A"/>
    <w:rsid w:val="009B6611"/>
    <w:rsid w:val="009D01AA"/>
    <w:rsid w:val="009D4775"/>
    <w:rsid w:val="009E1E0E"/>
    <w:rsid w:val="009E7113"/>
    <w:rsid w:val="009F2004"/>
    <w:rsid w:val="00A0269F"/>
    <w:rsid w:val="00A11F4E"/>
    <w:rsid w:val="00A26BE3"/>
    <w:rsid w:val="00A275F7"/>
    <w:rsid w:val="00A362DA"/>
    <w:rsid w:val="00A6239F"/>
    <w:rsid w:val="00A6581E"/>
    <w:rsid w:val="00A7662A"/>
    <w:rsid w:val="00A87B2A"/>
    <w:rsid w:val="00AA1288"/>
    <w:rsid w:val="00AC5FE9"/>
    <w:rsid w:val="00AC6EEE"/>
    <w:rsid w:val="00AD478A"/>
    <w:rsid w:val="00B1164C"/>
    <w:rsid w:val="00B1464D"/>
    <w:rsid w:val="00B31168"/>
    <w:rsid w:val="00B36623"/>
    <w:rsid w:val="00B457A7"/>
    <w:rsid w:val="00B6694E"/>
    <w:rsid w:val="00BA0041"/>
    <w:rsid w:val="00BA3FBE"/>
    <w:rsid w:val="00BA5958"/>
    <w:rsid w:val="00BB2DC8"/>
    <w:rsid w:val="00BE12C8"/>
    <w:rsid w:val="00C102A2"/>
    <w:rsid w:val="00C379FE"/>
    <w:rsid w:val="00C62BB4"/>
    <w:rsid w:val="00CB4526"/>
    <w:rsid w:val="00CD16D2"/>
    <w:rsid w:val="00CE770B"/>
    <w:rsid w:val="00CF330D"/>
    <w:rsid w:val="00D00554"/>
    <w:rsid w:val="00D04C65"/>
    <w:rsid w:val="00D156CC"/>
    <w:rsid w:val="00D17909"/>
    <w:rsid w:val="00D20C2A"/>
    <w:rsid w:val="00D26E80"/>
    <w:rsid w:val="00D511C2"/>
    <w:rsid w:val="00D76913"/>
    <w:rsid w:val="00D82756"/>
    <w:rsid w:val="00D9617B"/>
    <w:rsid w:val="00DC7443"/>
    <w:rsid w:val="00DD73CC"/>
    <w:rsid w:val="00DF75E1"/>
    <w:rsid w:val="00E21D35"/>
    <w:rsid w:val="00E34AC6"/>
    <w:rsid w:val="00E64FE4"/>
    <w:rsid w:val="00E74B7D"/>
    <w:rsid w:val="00EA1D7C"/>
    <w:rsid w:val="00EB4459"/>
    <w:rsid w:val="00EC6C05"/>
    <w:rsid w:val="00EE603B"/>
    <w:rsid w:val="00F33AAE"/>
    <w:rsid w:val="00F62AB2"/>
    <w:rsid w:val="00F66D08"/>
    <w:rsid w:val="00F87EC6"/>
    <w:rsid w:val="00F9232F"/>
    <w:rsid w:val="00FC0746"/>
    <w:rsid w:val="00FC3DED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302B7"/>
  <w15:docId w15:val="{50C3D552-1639-4BB6-AF08-D1C831BA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09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1046"/>
    <w:pPr>
      <w:keepNext/>
      <w:outlineLvl w:val="0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091046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091046"/>
    <w:pPr>
      <w:keepNext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091046"/>
    <w:pPr>
      <w:keepNext/>
      <w:framePr w:hSpace="141" w:wrap="around" w:vAnchor="page" w:hAnchor="margin" w:xAlign="center" w:y="2701"/>
      <w:suppressOverlap/>
      <w:jc w:val="center"/>
      <w:outlineLvl w:val="8"/>
    </w:pPr>
    <w:rPr>
      <w:rFonts w:ascii="Arial" w:hAnsi="Arial"/>
      <w:b/>
      <w:color w:val="FFFFFF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104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0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04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046"/>
    <w:rPr>
      <w:rFonts w:ascii="Arial" w:eastAsia="Times New Roman" w:hAnsi="Arial" w:cs="Times New Roman"/>
      <w:b/>
      <w:color w:val="FFFFFF"/>
      <w:sz w:val="40"/>
      <w:szCs w:val="24"/>
      <w:lang w:eastAsia="pl-PL"/>
    </w:rPr>
  </w:style>
  <w:style w:type="paragraph" w:styleId="Legenda">
    <w:name w:val="caption"/>
    <w:basedOn w:val="Normalny"/>
    <w:next w:val="Normalny"/>
    <w:qFormat/>
    <w:rsid w:val="00091046"/>
    <w:rPr>
      <w:sz w:val="28"/>
    </w:rPr>
  </w:style>
  <w:style w:type="paragraph" w:styleId="Zwykytekst">
    <w:name w:val="Plain Text"/>
    <w:basedOn w:val="Normalny"/>
    <w:link w:val="ZwykytekstZnak"/>
    <w:rsid w:val="0009104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9104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91046"/>
    <w:pPr>
      <w:tabs>
        <w:tab w:val="center" w:pos="4703"/>
        <w:tab w:val="right" w:pos="9406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0910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091046"/>
    <w:rPr>
      <w:color w:val="0000FF"/>
      <w:u w:val="single"/>
    </w:rPr>
  </w:style>
  <w:style w:type="character" w:styleId="Numerstrony">
    <w:name w:val="page number"/>
    <w:basedOn w:val="Domylnaczcionkaakapitu"/>
    <w:rsid w:val="00091046"/>
  </w:style>
  <w:style w:type="paragraph" w:styleId="Tekstdymka">
    <w:name w:val="Balloon Text"/>
    <w:basedOn w:val="Normalny"/>
    <w:link w:val="TekstdymkaZnak"/>
    <w:uiPriority w:val="99"/>
    <w:semiHidden/>
    <w:unhideWhenUsed/>
    <w:rsid w:val="00A65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1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413A0"/>
    <w:pPr>
      <w:ind w:left="720"/>
      <w:contextualSpacing/>
      <w:jc w:val="both"/>
    </w:pPr>
    <w:rPr>
      <w:rFonts w:ascii="Cambria" w:eastAsiaTheme="minorEastAsia" w:hAnsi="Cambria" w:cstheme="minorBidi"/>
      <w:color w:val="365F91" w:themeColor="accent1" w:themeShade="BF"/>
      <w:szCs w:val="21"/>
    </w:rPr>
  </w:style>
  <w:style w:type="character" w:customStyle="1" w:styleId="AkapitzlistZnak">
    <w:name w:val="Akapit z listą Znak"/>
    <w:link w:val="Akapitzlist"/>
    <w:uiPriority w:val="34"/>
    <w:locked/>
    <w:rsid w:val="008413A0"/>
    <w:rPr>
      <w:rFonts w:ascii="Cambria" w:eastAsiaTheme="minorEastAsia" w:hAnsi="Cambria"/>
      <w:color w:val="365F91" w:themeColor="accent1" w:themeShade="BF"/>
      <w:sz w:val="24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5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9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A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8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.sowinska@perspekty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anking@perspektywy.pl" TargetMode="External"/><Relationship Id="rId10" Type="http://schemas.openxmlformats.org/officeDocument/2006/relationships/hyperlink" Target="http://perspektywy.pl/ankiety/ranking2021/ankiety/publicz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spektywy.pl/ankiety/ranking2020" TargetMode="External"/><Relationship Id="rId14" Type="http://schemas.openxmlformats.org/officeDocument/2006/relationships/hyperlink" Target="mailto:a.rejer@perspekty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4E815-2D8E-448E-8D98-EAE5D44B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2094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 Edukacyjna Perspektywy</dc:creator>
  <cp:lastModifiedBy>Marcin Sowiński</cp:lastModifiedBy>
  <cp:revision>3</cp:revision>
  <cp:lastPrinted>2020-04-06T12:06:00Z</cp:lastPrinted>
  <dcterms:created xsi:type="dcterms:W3CDTF">2021-03-31T10:39:00Z</dcterms:created>
  <dcterms:modified xsi:type="dcterms:W3CDTF">2021-03-31T10:40:00Z</dcterms:modified>
</cp:coreProperties>
</file>